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27" w:rsidRPr="000E2818" w:rsidRDefault="00A83A27" w:rsidP="000E2818">
      <w:pPr>
        <w:suppressAutoHyphens/>
        <w:jc w:val="center"/>
        <w:rPr>
          <w:b/>
          <w:bCs/>
          <w:sz w:val="6"/>
          <w:szCs w:val="6"/>
          <w:lang w:eastAsia="ar-SA"/>
        </w:rPr>
      </w:pPr>
    </w:p>
    <w:p w:rsidR="00A83A27" w:rsidRPr="000E2818" w:rsidRDefault="00A83A27" w:rsidP="000E2818">
      <w:pPr>
        <w:jc w:val="center"/>
        <w:rPr>
          <w:sz w:val="24"/>
          <w:szCs w:val="24"/>
        </w:rPr>
      </w:pPr>
      <w:r w:rsidRPr="008B5C3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fillcolor="window">
            <v:imagedata r:id="rId7" o:title=""/>
          </v:shape>
        </w:pict>
      </w:r>
    </w:p>
    <w:p w:rsidR="00A83A27" w:rsidRPr="000E2818" w:rsidRDefault="00A83A27" w:rsidP="000E2818">
      <w:pPr>
        <w:jc w:val="center"/>
        <w:rPr>
          <w:rFonts w:ascii="Arial" w:hAnsi="Arial" w:cs="Arial"/>
          <w:sz w:val="24"/>
          <w:szCs w:val="24"/>
        </w:rPr>
      </w:pPr>
    </w:p>
    <w:p w:rsidR="00A83A27" w:rsidRDefault="00A83A27" w:rsidP="00EC5CC6">
      <w:pPr>
        <w:jc w:val="center"/>
        <w:rPr>
          <w:b/>
          <w:bCs/>
          <w:sz w:val="40"/>
          <w:szCs w:val="40"/>
        </w:rPr>
      </w:pPr>
      <w:r>
        <w:rPr>
          <w:b/>
          <w:bCs/>
          <w:sz w:val="24"/>
          <w:szCs w:val="24"/>
        </w:rPr>
        <w:t xml:space="preserve"> </w:t>
      </w:r>
      <w:r>
        <w:rPr>
          <w:b/>
          <w:bCs/>
          <w:sz w:val="40"/>
          <w:szCs w:val="40"/>
        </w:rPr>
        <w:t>А Д М И Н И С Т Р А Ц И Я   Г О Р О Д А  Р Ж Е В А</w:t>
      </w:r>
    </w:p>
    <w:p w:rsidR="00A83A27" w:rsidRDefault="00A83A27" w:rsidP="00EC5CC6">
      <w:pPr>
        <w:jc w:val="center"/>
        <w:rPr>
          <w:b/>
          <w:bCs/>
          <w:sz w:val="36"/>
          <w:szCs w:val="36"/>
        </w:rPr>
      </w:pPr>
      <w:r>
        <w:rPr>
          <w:b/>
          <w:bCs/>
          <w:sz w:val="36"/>
          <w:szCs w:val="36"/>
        </w:rPr>
        <w:t>ТВЕРСКОЙ ОБЛАСТИ</w:t>
      </w:r>
    </w:p>
    <w:p w:rsidR="00A83A27" w:rsidRDefault="00A83A27" w:rsidP="00EC5CC6">
      <w:pPr>
        <w:jc w:val="center"/>
      </w:pPr>
    </w:p>
    <w:p w:rsidR="00A83A27" w:rsidRDefault="00A83A27" w:rsidP="00EC5CC6">
      <w:pPr>
        <w:jc w:val="center"/>
        <w:rPr>
          <w:b/>
          <w:bCs/>
          <w:sz w:val="32"/>
          <w:szCs w:val="32"/>
        </w:rPr>
      </w:pPr>
      <w:r>
        <w:rPr>
          <w:b/>
          <w:bCs/>
          <w:sz w:val="32"/>
          <w:szCs w:val="32"/>
        </w:rPr>
        <w:t>П О С Т А Н О В Л Е Н И Е</w:t>
      </w:r>
    </w:p>
    <w:p w:rsidR="00A83A27" w:rsidRPr="006D32B4" w:rsidRDefault="00A83A27" w:rsidP="00EC5CC6">
      <w:pPr>
        <w:jc w:val="center"/>
        <w:rPr>
          <w:b/>
          <w:bCs/>
          <w:sz w:val="32"/>
          <w:szCs w:val="32"/>
        </w:rPr>
      </w:pPr>
    </w:p>
    <w:p w:rsidR="00A83A27" w:rsidRPr="005A5AD4" w:rsidRDefault="00A83A27" w:rsidP="00EC5CC6">
      <w:pPr>
        <w:jc w:val="center"/>
        <w:rPr>
          <w:sz w:val="28"/>
          <w:szCs w:val="28"/>
        </w:rPr>
      </w:pPr>
      <w:r>
        <w:rPr>
          <w:sz w:val="28"/>
          <w:szCs w:val="28"/>
        </w:rPr>
        <w:t>20.12.2012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A5AD4">
        <w:rPr>
          <w:sz w:val="28"/>
          <w:szCs w:val="28"/>
        </w:rPr>
        <w:t xml:space="preserve">№ </w:t>
      </w:r>
      <w:r>
        <w:rPr>
          <w:sz w:val="28"/>
          <w:szCs w:val="28"/>
        </w:rPr>
        <w:t>1611</w:t>
      </w:r>
    </w:p>
    <w:p w:rsidR="00A83A27" w:rsidRDefault="00A83A27" w:rsidP="00EC5CC6"/>
    <w:p w:rsidR="00A83A27" w:rsidRDefault="00A83A27" w:rsidP="000E2818">
      <w:pPr>
        <w:rPr>
          <w:sz w:val="24"/>
          <w:szCs w:val="24"/>
        </w:rPr>
      </w:pPr>
    </w:p>
    <w:p w:rsidR="00A83A27" w:rsidRPr="000E2818" w:rsidRDefault="00A83A27" w:rsidP="000E2818">
      <w:pPr>
        <w:rPr>
          <w:sz w:val="24"/>
          <w:szCs w:val="24"/>
        </w:rPr>
      </w:pPr>
    </w:p>
    <w:p w:rsidR="00A83A27" w:rsidRDefault="00A83A27" w:rsidP="000E2818">
      <w:pPr>
        <w:suppressAutoHyphens/>
        <w:ind w:left="-142" w:right="141"/>
        <w:jc w:val="both"/>
        <w:rPr>
          <w:b/>
          <w:bCs/>
          <w:sz w:val="24"/>
          <w:szCs w:val="24"/>
          <w:lang w:eastAsia="ar-SA"/>
        </w:rPr>
      </w:pPr>
      <w:r>
        <w:rPr>
          <w:b/>
          <w:bCs/>
          <w:sz w:val="24"/>
          <w:szCs w:val="24"/>
          <w:lang w:eastAsia="ar-SA"/>
        </w:rPr>
        <w:t>Об утверждении А</w:t>
      </w:r>
      <w:r w:rsidRPr="00EC5CC6">
        <w:rPr>
          <w:b/>
          <w:bCs/>
          <w:sz w:val="24"/>
          <w:szCs w:val="24"/>
          <w:lang w:eastAsia="ar-SA"/>
        </w:rPr>
        <w:t xml:space="preserve">дминистративного регламента </w:t>
      </w:r>
    </w:p>
    <w:p w:rsidR="00A83A27" w:rsidRDefault="00A83A27" w:rsidP="00EC5CC6">
      <w:pPr>
        <w:suppressAutoHyphens/>
        <w:ind w:left="-142" w:right="141"/>
        <w:jc w:val="both"/>
        <w:rPr>
          <w:b/>
          <w:bCs/>
          <w:sz w:val="24"/>
          <w:szCs w:val="24"/>
        </w:rPr>
      </w:pPr>
      <w:r w:rsidRPr="00EC5CC6">
        <w:rPr>
          <w:b/>
          <w:bCs/>
          <w:sz w:val="24"/>
          <w:szCs w:val="24"/>
          <w:lang w:eastAsia="ar-SA"/>
        </w:rPr>
        <w:t>исполнения</w:t>
      </w:r>
      <w:r>
        <w:rPr>
          <w:b/>
          <w:bCs/>
          <w:sz w:val="24"/>
          <w:szCs w:val="24"/>
          <w:lang w:eastAsia="ar-SA"/>
        </w:rPr>
        <w:t xml:space="preserve"> </w:t>
      </w:r>
      <w:r w:rsidRPr="00EC5CC6">
        <w:rPr>
          <w:b/>
          <w:bCs/>
          <w:sz w:val="24"/>
          <w:szCs w:val="24"/>
        </w:rPr>
        <w:t xml:space="preserve">Муниципальным учреждением культуры  </w:t>
      </w:r>
    </w:p>
    <w:p w:rsidR="00A83A27" w:rsidRDefault="00A83A27" w:rsidP="00EC5CC6">
      <w:pPr>
        <w:suppressAutoHyphens/>
        <w:ind w:left="-142" w:right="141"/>
        <w:jc w:val="both"/>
        <w:rPr>
          <w:b/>
          <w:bCs/>
          <w:sz w:val="24"/>
          <w:szCs w:val="24"/>
        </w:rPr>
      </w:pPr>
      <w:r w:rsidRPr="00EC5CC6">
        <w:rPr>
          <w:b/>
          <w:bCs/>
          <w:sz w:val="24"/>
          <w:szCs w:val="24"/>
        </w:rPr>
        <w:t>«Ржевская</w:t>
      </w:r>
      <w:r>
        <w:rPr>
          <w:b/>
          <w:bCs/>
          <w:sz w:val="24"/>
          <w:szCs w:val="24"/>
          <w:lang w:eastAsia="ar-SA"/>
        </w:rPr>
        <w:t xml:space="preserve"> </w:t>
      </w:r>
      <w:r w:rsidRPr="00EC5CC6">
        <w:rPr>
          <w:b/>
          <w:bCs/>
          <w:sz w:val="24"/>
          <w:szCs w:val="24"/>
        </w:rPr>
        <w:t xml:space="preserve">централизованная библиотечная система» </w:t>
      </w:r>
    </w:p>
    <w:p w:rsidR="00A83A27" w:rsidRDefault="00A83A27" w:rsidP="00EC5CC6">
      <w:pPr>
        <w:suppressAutoHyphens/>
        <w:ind w:left="-142" w:right="141"/>
        <w:jc w:val="both"/>
        <w:rPr>
          <w:b/>
          <w:bCs/>
          <w:color w:val="000000"/>
          <w:sz w:val="24"/>
          <w:szCs w:val="24"/>
        </w:rPr>
      </w:pPr>
      <w:r w:rsidRPr="00EC5CC6">
        <w:rPr>
          <w:b/>
          <w:bCs/>
          <w:sz w:val="24"/>
          <w:szCs w:val="24"/>
          <w:lang w:eastAsia="ar-SA"/>
        </w:rPr>
        <w:t xml:space="preserve">муниципальной услуги </w:t>
      </w:r>
      <w:r w:rsidRPr="00EC5CC6">
        <w:rPr>
          <w:b/>
          <w:bCs/>
          <w:sz w:val="24"/>
          <w:szCs w:val="24"/>
        </w:rPr>
        <w:t>«</w:t>
      </w:r>
      <w:r w:rsidRPr="00EC5CC6">
        <w:rPr>
          <w:b/>
          <w:bCs/>
          <w:color w:val="000000"/>
          <w:sz w:val="24"/>
          <w:szCs w:val="24"/>
        </w:rPr>
        <w:t xml:space="preserve">Предоставление доступа к </w:t>
      </w:r>
    </w:p>
    <w:p w:rsidR="00A83A27" w:rsidRPr="00EC5CC6" w:rsidRDefault="00A83A27" w:rsidP="00EC5CC6">
      <w:pPr>
        <w:suppressAutoHyphens/>
        <w:ind w:left="-142" w:right="141"/>
        <w:jc w:val="both"/>
        <w:rPr>
          <w:b/>
          <w:bCs/>
          <w:sz w:val="24"/>
          <w:szCs w:val="24"/>
          <w:lang w:eastAsia="ar-SA"/>
        </w:rPr>
      </w:pPr>
      <w:r w:rsidRPr="00EC5CC6">
        <w:rPr>
          <w:b/>
          <w:bCs/>
          <w:color w:val="000000"/>
          <w:sz w:val="24"/>
          <w:szCs w:val="24"/>
        </w:rPr>
        <w:t>справочно-поисковому аппарату библиотек, базам данных</w:t>
      </w:r>
      <w:r w:rsidRPr="00EC5CC6">
        <w:rPr>
          <w:b/>
          <w:bCs/>
          <w:sz w:val="24"/>
          <w:szCs w:val="24"/>
        </w:rPr>
        <w:t>»</w:t>
      </w:r>
    </w:p>
    <w:p w:rsidR="00A83A27" w:rsidRDefault="00A83A27" w:rsidP="000E2818">
      <w:pPr>
        <w:suppressAutoHyphens/>
        <w:ind w:left="-142" w:right="141"/>
        <w:jc w:val="both"/>
        <w:rPr>
          <w:lang w:eastAsia="ar-SA"/>
        </w:rPr>
      </w:pPr>
    </w:p>
    <w:p w:rsidR="00A83A27" w:rsidRDefault="00A83A27" w:rsidP="000E2818">
      <w:pPr>
        <w:suppressAutoHyphens/>
        <w:ind w:left="-142" w:right="141"/>
        <w:jc w:val="both"/>
        <w:rPr>
          <w:lang w:eastAsia="ar-SA"/>
        </w:rPr>
      </w:pPr>
    </w:p>
    <w:p w:rsidR="00A83A27" w:rsidRDefault="00A83A27" w:rsidP="000E2818">
      <w:pPr>
        <w:suppressAutoHyphens/>
        <w:ind w:left="-142" w:right="141"/>
        <w:jc w:val="both"/>
        <w:rPr>
          <w:lang w:eastAsia="ar-SA"/>
        </w:rPr>
      </w:pPr>
    </w:p>
    <w:p w:rsidR="00A83A27" w:rsidRPr="000E2818" w:rsidRDefault="00A83A27" w:rsidP="0078385C">
      <w:pPr>
        <w:widowControl w:val="0"/>
        <w:suppressAutoHyphens/>
        <w:autoSpaceDE w:val="0"/>
        <w:spacing w:line="360" w:lineRule="auto"/>
        <w:ind w:firstLine="708"/>
        <w:jc w:val="both"/>
        <w:rPr>
          <w:sz w:val="24"/>
          <w:szCs w:val="24"/>
        </w:rPr>
      </w:pPr>
      <w:r w:rsidRPr="000E2818">
        <w:rPr>
          <w:sz w:val="24"/>
          <w:szCs w:val="24"/>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w:t>
      </w:r>
      <w:r>
        <w:rPr>
          <w:sz w:val="24"/>
          <w:szCs w:val="24"/>
          <w:lang w:eastAsia="ar-SA"/>
        </w:rPr>
        <w:t xml:space="preserve">оссийской </w:t>
      </w:r>
      <w:r w:rsidRPr="000E2818">
        <w:rPr>
          <w:sz w:val="24"/>
          <w:szCs w:val="24"/>
          <w:lang w:eastAsia="ar-SA"/>
        </w:rPr>
        <w:t>Ф</w:t>
      </w:r>
      <w:r>
        <w:rPr>
          <w:sz w:val="24"/>
          <w:szCs w:val="24"/>
          <w:lang w:eastAsia="ar-SA"/>
        </w:rPr>
        <w:t>едерации</w:t>
      </w:r>
      <w:r w:rsidRPr="000E2818">
        <w:rPr>
          <w:sz w:val="24"/>
          <w:szCs w:val="24"/>
          <w:lang w:eastAsia="ar-SA"/>
        </w:rPr>
        <w:t xml:space="preserve"> от 11.11.2005 № 679 «О порядке разработки и утверждения административных регламентов исполнения государственных функций (предоставления государст</w:t>
      </w:r>
      <w:r>
        <w:rPr>
          <w:sz w:val="24"/>
          <w:szCs w:val="24"/>
          <w:lang w:eastAsia="ar-SA"/>
        </w:rPr>
        <w:t>венных услуг)», постановлением А</w:t>
      </w:r>
      <w:r w:rsidRPr="000E2818">
        <w:rPr>
          <w:sz w:val="24"/>
          <w:szCs w:val="24"/>
          <w:lang w:eastAsia="ar-SA"/>
        </w:rPr>
        <w:t xml:space="preserve">дминистрации города Ржева Тверской области </w:t>
      </w:r>
      <w:r>
        <w:rPr>
          <w:sz w:val="24"/>
          <w:szCs w:val="24"/>
          <w:lang w:eastAsia="ar-SA"/>
        </w:rPr>
        <w:t xml:space="preserve">  </w:t>
      </w:r>
      <w:r w:rsidRPr="000E2818">
        <w:rPr>
          <w:sz w:val="24"/>
          <w:szCs w:val="24"/>
          <w:lang w:eastAsia="ar-SA"/>
        </w:rPr>
        <w:t xml:space="preserve">от 30.12.2011 № 1501 «Об утверждении Порядка разработки и утверждения административных регламентов предоставления муниципальных услуг», </w:t>
      </w:r>
      <w:r w:rsidRPr="000E2818">
        <w:rPr>
          <w:sz w:val="24"/>
          <w:szCs w:val="24"/>
        </w:rPr>
        <w:t xml:space="preserve"> руководствуясь статьями  42.2, 46  Устава города Ржева Тверской области, Администрация города Ржева Тверской области</w:t>
      </w:r>
    </w:p>
    <w:p w:rsidR="00A83A27" w:rsidRPr="0078385C" w:rsidRDefault="00A83A27" w:rsidP="000E2818">
      <w:pPr>
        <w:ind w:firstLine="709"/>
        <w:jc w:val="center"/>
        <w:rPr>
          <w:sz w:val="24"/>
          <w:szCs w:val="24"/>
        </w:rPr>
      </w:pPr>
    </w:p>
    <w:p w:rsidR="00A83A27" w:rsidRPr="0078385C" w:rsidRDefault="00A83A27" w:rsidP="0078385C">
      <w:pPr>
        <w:jc w:val="center"/>
        <w:rPr>
          <w:sz w:val="24"/>
          <w:szCs w:val="24"/>
        </w:rPr>
      </w:pPr>
      <w:r w:rsidRPr="0078385C">
        <w:rPr>
          <w:sz w:val="24"/>
          <w:szCs w:val="24"/>
        </w:rPr>
        <w:t xml:space="preserve"> П О С Т А Н О В Л Я Е Т:</w:t>
      </w:r>
    </w:p>
    <w:p w:rsidR="00A83A27" w:rsidRPr="000E2818" w:rsidRDefault="00A83A27" w:rsidP="0078385C">
      <w:pPr>
        <w:jc w:val="center"/>
        <w:rPr>
          <w:sz w:val="24"/>
          <w:szCs w:val="24"/>
        </w:rPr>
      </w:pPr>
    </w:p>
    <w:p w:rsidR="00A83A27" w:rsidRPr="000E2818" w:rsidRDefault="00A83A27" w:rsidP="000E2818">
      <w:pPr>
        <w:ind w:firstLine="709"/>
        <w:jc w:val="both"/>
        <w:rPr>
          <w:sz w:val="24"/>
          <w:szCs w:val="24"/>
        </w:rPr>
      </w:pPr>
    </w:p>
    <w:p w:rsidR="00A83A27" w:rsidRPr="000E2818" w:rsidRDefault="00A83A27" w:rsidP="0078385C">
      <w:pPr>
        <w:suppressAutoHyphens/>
        <w:spacing w:line="360" w:lineRule="auto"/>
        <w:ind w:right="141" w:firstLine="708"/>
        <w:jc w:val="both"/>
        <w:rPr>
          <w:sz w:val="24"/>
          <w:szCs w:val="24"/>
          <w:lang w:eastAsia="ar-SA"/>
        </w:rPr>
      </w:pPr>
      <w:r>
        <w:rPr>
          <w:sz w:val="24"/>
          <w:szCs w:val="24"/>
          <w:lang w:eastAsia="ar-SA"/>
        </w:rPr>
        <w:t>1. Утвердить А</w:t>
      </w:r>
      <w:r w:rsidRPr="000E2818">
        <w:rPr>
          <w:sz w:val="24"/>
          <w:szCs w:val="24"/>
          <w:lang w:eastAsia="ar-SA"/>
        </w:rPr>
        <w:t>дминистративный регламент исполнения</w:t>
      </w:r>
      <w:r w:rsidRPr="000E2818">
        <w:rPr>
          <w:i/>
          <w:iCs/>
          <w:sz w:val="24"/>
          <w:szCs w:val="24"/>
          <w:lang w:eastAsia="ar-SA"/>
        </w:rPr>
        <w:t xml:space="preserve"> </w:t>
      </w:r>
      <w:r w:rsidRPr="000E2818">
        <w:rPr>
          <w:sz w:val="24"/>
          <w:szCs w:val="24"/>
          <w:lang w:eastAsia="ar-SA"/>
        </w:rPr>
        <w:t>Муниципальным учреждени</w:t>
      </w:r>
      <w:r>
        <w:rPr>
          <w:sz w:val="24"/>
          <w:szCs w:val="24"/>
          <w:lang w:eastAsia="ar-SA"/>
        </w:rPr>
        <w:t>е</w:t>
      </w:r>
      <w:r w:rsidRPr="000E2818">
        <w:rPr>
          <w:sz w:val="24"/>
          <w:szCs w:val="24"/>
          <w:lang w:eastAsia="ar-SA"/>
        </w:rPr>
        <w:t xml:space="preserve">м культуры </w:t>
      </w:r>
      <w:r>
        <w:rPr>
          <w:sz w:val="24"/>
          <w:szCs w:val="24"/>
          <w:lang w:eastAsia="ar-SA"/>
        </w:rPr>
        <w:t xml:space="preserve">«Ржевская централизованная библиотечная система» </w:t>
      </w:r>
      <w:r w:rsidRPr="000E2818">
        <w:rPr>
          <w:sz w:val="24"/>
          <w:szCs w:val="24"/>
          <w:lang w:eastAsia="ar-SA"/>
        </w:rPr>
        <w:t xml:space="preserve">муниципальной услуги </w:t>
      </w:r>
      <w:r w:rsidRPr="004C5FC5">
        <w:rPr>
          <w:sz w:val="24"/>
          <w:szCs w:val="24"/>
        </w:rPr>
        <w:t>«</w:t>
      </w:r>
      <w:r w:rsidRPr="004C5FC5">
        <w:rPr>
          <w:color w:val="000000"/>
          <w:sz w:val="24"/>
          <w:szCs w:val="24"/>
        </w:rPr>
        <w:t>Предоставление доступа к справочно-поисковому аппарату библиотек, базам данных</w:t>
      </w:r>
      <w:r w:rsidRPr="004C5FC5">
        <w:rPr>
          <w:sz w:val="24"/>
          <w:szCs w:val="24"/>
        </w:rPr>
        <w:t>»</w:t>
      </w:r>
      <w:r>
        <w:rPr>
          <w:sz w:val="24"/>
          <w:szCs w:val="24"/>
        </w:rPr>
        <w:t xml:space="preserve"> (далее – Административный регламент).</w:t>
      </w:r>
      <w:r>
        <w:rPr>
          <w:sz w:val="24"/>
          <w:szCs w:val="24"/>
          <w:lang w:eastAsia="ar-SA"/>
        </w:rPr>
        <w:t xml:space="preserve"> (Приложение</w:t>
      </w:r>
      <w:r w:rsidRPr="000E2818">
        <w:rPr>
          <w:sz w:val="24"/>
          <w:szCs w:val="24"/>
          <w:lang w:eastAsia="ar-SA"/>
        </w:rPr>
        <w:t>)</w:t>
      </w:r>
      <w:r>
        <w:rPr>
          <w:sz w:val="24"/>
          <w:szCs w:val="24"/>
          <w:lang w:eastAsia="ar-SA"/>
        </w:rPr>
        <w:t>.</w:t>
      </w:r>
    </w:p>
    <w:p w:rsidR="00A83A27" w:rsidRPr="000E2818" w:rsidRDefault="00A83A27" w:rsidP="0078385C">
      <w:pPr>
        <w:suppressAutoHyphens/>
        <w:spacing w:line="360" w:lineRule="auto"/>
        <w:ind w:right="-1"/>
        <w:jc w:val="both"/>
        <w:rPr>
          <w:sz w:val="24"/>
          <w:szCs w:val="24"/>
          <w:lang w:eastAsia="ar-SA"/>
        </w:rPr>
      </w:pPr>
      <w:r>
        <w:rPr>
          <w:sz w:val="24"/>
          <w:szCs w:val="24"/>
          <w:lang w:eastAsia="ar-SA"/>
        </w:rPr>
        <w:tab/>
        <w:t>2. Р</w:t>
      </w:r>
      <w:r w:rsidRPr="000E2818">
        <w:rPr>
          <w:sz w:val="24"/>
          <w:szCs w:val="24"/>
          <w:lang w:eastAsia="ar-SA"/>
        </w:rPr>
        <w:t>уководител</w:t>
      </w:r>
      <w:r>
        <w:rPr>
          <w:sz w:val="24"/>
          <w:szCs w:val="24"/>
          <w:lang w:eastAsia="ar-SA"/>
        </w:rPr>
        <w:t>ю</w:t>
      </w:r>
      <w:r w:rsidRPr="000E2818">
        <w:rPr>
          <w:sz w:val="24"/>
          <w:szCs w:val="24"/>
          <w:lang w:eastAsia="ar-SA"/>
        </w:rPr>
        <w:t xml:space="preserve"> </w:t>
      </w:r>
      <w:r w:rsidRPr="004C5FC5">
        <w:rPr>
          <w:sz w:val="24"/>
          <w:szCs w:val="24"/>
        </w:rPr>
        <w:t>Муниципального учреждения культуры «Ржевская централизованная библиотечная система»</w:t>
      </w:r>
      <w:r w:rsidRPr="000E2818">
        <w:rPr>
          <w:sz w:val="24"/>
          <w:szCs w:val="24"/>
          <w:lang w:eastAsia="ar-SA"/>
        </w:rPr>
        <w:t xml:space="preserve"> при</w:t>
      </w:r>
      <w:r>
        <w:rPr>
          <w:sz w:val="24"/>
          <w:szCs w:val="24"/>
          <w:lang w:eastAsia="ar-SA"/>
        </w:rPr>
        <w:t xml:space="preserve"> оказании муниципальной услуги применять в работе  Административный регламент</w:t>
      </w:r>
      <w:r>
        <w:rPr>
          <w:sz w:val="24"/>
          <w:szCs w:val="24"/>
        </w:rPr>
        <w:t>.</w:t>
      </w:r>
    </w:p>
    <w:p w:rsidR="00A83A27" w:rsidRDefault="00A83A27" w:rsidP="0078385C">
      <w:pPr>
        <w:tabs>
          <w:tab w:val="left" w:pos="-3402"/>
        </w:tabs>
        <w:suppressAutoHyphens/>
        <w:spacing w:line="360" w:lineRule="auto"/>
        <w:ind w:right="-1"/>
        <w:jc w:val="both"/>
        <w:rPr>
          <w:sz w:val="24"/>
          <w:szCs w:val="24"/>
          <w:lang w:eastAsia="ar-SA"/>
        </w:rPr>
      </w:pPr>
      <w:r>
        <w:rPr>
          <w:sz w:val="24"/>
          <w:szCs w:val="24"/>
          <w:lang w:eastAsia="ar-SA"/>
        </w:rPr>
        <w:tab/>
        <w:t>3. Разместить А</w:t>
      </w:r>
      <w:r w:rsidRPr="000E2818">
        <w:rPr>
          <w:sz w:val="24"/>
          <w:szCs w:val="24"/>
          <w:lang w:eastAsia="ar-SA"/>
        </w:rPr>
        <w:t>дмин</w:t>
      </w:r>
      <w:r>
        <w:rPr>
          <w:sz w:val="24"/>
          <w:szCs w:val="24"/>
          <w:lang w:eastAsia="ar-SA"/>
        </w:rPr>
        <w:t>истративный регламент</w:t>
      </w:r>
      <w:r>
        <w:rPr>
          <w:sz w:val="24"/>
          <w:szCs w:val="24"/>
        </w:rPr>
        <w:t xml:space="preserve"> </w:t>
      </w:r>
      <w:r>
        <w:rPr>
          <w:sz w:val="24"/>
          <w:szCs w:val="24"/>
          <w:lang w:eastAsia="ar-SA"/>
        </w:rPr>
        <w:t>на сайте А</w:t>
      </w:r>
      <w:r w:rsidRPr="000E2818">
        <w:rPr>
          <w:sz w:val="24"/>
          <w:szCs w:val="24"/>
          <w:lang w:eastAsia="ar-SA"/>
        </w:rPr>
        <w:t>дминистрации города Ржева Тверской области</w:t>
      </w:r>
      <w:r w:rsidRPr="000E2818">
        <w:rPr>
          <w:i/>
          <w:iCs/>
          <w:sz w:val="24"/>
          <w:szCs w:val="24"/>
          <w:lang w:eastAsia="ar-SA"/>
        </w:rPr>
        <w:t xml:space="preserve"> </w:t>
      </w:r>
      <w:r w:rsidRPr="000E2818">
        <w:rPr>
          <w:sz w:val="24"/>
          <w:szCs w:val="24"/>
          <w:lang w:eastAsia="ar-SA"/>
        </w:rPr>
        <w:t>в информационно-тел</w:t>
      </w:r>
      <w:r>
        <w:rPr>
          <w:sz w:val="24"/>
          <w:szCs w:val="24"/>
          <w:lang w:eastAsia="ar-SA"/>
        </w:rPr>
        <w:t>екоммуникационной сети Интернет.</w:t>
      </w:r>
    </w:p>
    <w:p w:rsidR="00A83A27" w:rsidRDefault="00A83A27" w:rsidP="0078385C">
      <w:pPr>
        <w:tabs>
          <w:tab w:val="left" w:pos="-3402"/>
        </w:tabs>
        <w:suppressAutoHyphens/>
        <w:spacing w:line="360" w:lineRule="auto"/>
        <w:ind w:right="-1"/>
        <w:jc w:val="both"/>
        <w:rPr>
          <w:sz w:val="24"/>
          <w:szCs w:val="24"/>
          <w:lang w:eastAsia="ar-SA"/>
        </w:rPr>
      </w:pPr>
    </w:p>
    <w:p w:rsidR="00A83A27" w:rsidRDefault="00A83A27" w:rsidP="0078385C">
      <w:pPr>
        <w:tabs>
          <w:tab w:val="left" w:pos="-3402"/>
        </w:tabs>
        <w:suppressAutoHyphens/>
        <w:spacing w:line="360" w:lineRule="auto"/>
        <w:ind w:right="-1"/>
        <w:jc w:val="both"/>
        <w:rPr>
          <w:sz w:val="24"/>
          <w:szCs w:val="24"/>
          <w:lang w:eastAsia="ar-SA"/>
        </w:rPr>
      </w:pPr>
    </w:p>
    <w:p w:rsidR="00A83A27" w:rsidRDefault="00A83A27" w:rsidP="0078385C">
      <w:pPr>
        <w:tabs>
          <w:tab w:val="left" w:pos="-3402"/>
        </w:tabs>
        <w:suppressAutoHyphens/>
        <w:spacing w:line="360" w:lineRule="auto"/>
        <w:ind w:right="-1"/>
        <w:jc w:val="both"/>
        <w:rPr>
          <w:sz w:val="24"/>
          <w:szCs w:val="24"/>
          <w:lang w:eastAsia="ar-SA"/>
        </w:rPr>
      </w:pPr>
      <w:r>
        <w:rPr>
          <w:sz w:val="24"/>
          <w:szCs w:val="24"/>
          <w:lang w:eastAsia="ar-SA"/>
        </w:rPr>
        <w:tab/>
        <w:t xml:space="preserve">4. </w:t>
      </w:r>
      <w:r w:rsidRPr="000E2818">
        <w:rPr>
          <w:sz w:val="24"/>
          <w:szCs w:val="24"/>
          <w:lang w:eastAsia="ar-SA"/>
        </w:rPr>
        <w:t xml:space="preserve">Контроль за исполнением </w:t>
      </w:r>
      <w:r>
        <w:rPr>
          <w:sz w:val="24"/>
          <w:szCs w:val="24"/>
          <w:lang w:eastAsia="ar-SA"/>
        </w:rPr>
        <w:t xml:space="preserve">настоящего </w:t>
      </w:r>
      <w:r w:rsidRPr="000E2818">
        <w:rPr>
          <w:sz w:val="24"/>
          <w:szCs w:val="24"/>
          <w:lang w:eastAsia="ar-SA"/>
        </w:rPr>
        <w:t xml:space="preserve">постановления возложить на заместителя Главы администрации города Ржева </w:t>
      </w:r>
      <w:r>
        <w:rPr>
          <w:sz w:val="24"/>
          <w:szCs w:val="24"/>
          <w:lang w:eastAsia="ar-SA"/>
        </w:rPr>
        <w:t xml:space="preserve">Тверской области </w:t>
      </w:r>
      <w:r w:rsidRPr="000E2818">
        <w:rPr>
          <w:sz w:val="24"/>
          <w:szCs w:val="24"/>
          <w:lang w:eastAsia="ar-SA"/>
        </w:rPr>
        <w:t>Ямщикову</w:t>
      </w:r>
      <w:r>
        <w:rPr>
          <w:sz w:val="24"/>
          <w:szCs w:val="24"/>
          <w:lang w:eastAsia="ar-SA"/>
        </w:rPr>
        <w:t xml:space="preserve"> </w:t>
      </w:r>
      <w:r w:rsidRPr="000E2818">
        <w:rPr>
          <w:sz w:val="24"/>
          <w:szCs w:val="24"/>
          <w:lang w:eastAsia="ar-SA"/>
        </w:rPr>
        <w:t>Е.Н.</w:t>
      </w:r>
    </w:p>
    <w:p w:rsidR="00A83A27" w:rsidRPr="000E2818" w:rsidRDefault="00A83A27" w:rsidP="0078385C">
      <w:pPr>
        <w:tabs>
          <w:tab w:val="left" w:pos="-3402"/>
        </w:tabs>
        <w:suppressAutoHyphens/>
        <w:spacing w:line="360" w:lineRule="auto"/>
        <w:ind w:right="-1"/>
        <w:jc w:val="both"/>
        <w:rPr>
          <w:sz w:val="24"/>
          <w:szCs w:val="24"/>
          <w:lang w:eastAsia="ar-SA"/>
        </w:rPr>
      </w:pPr>
      <w:r>
        <w:rPr>
          <w:sz w:val="24"/>
          <w:szCs w:val="24"/>
          <w:lang w:eastAsia="ar-SA"/>
        </w:rPr>
        <w:tab/>
        <w:t xml:space="preserve">5. </w:t>
      </w:r>
      <w:r w:rsidRPr="000E2818">
        <w:rPr>
          <w:color w:val="000000"/>
          <w:sz w:val="24"/>
          <w:szCs w:val="24"/>
          <w:lang w:eastAsia="ar-SA"/>
        </w:rPr>
        <w:t>Настоящее постановление вступает в силу со дня его подписания и подлежит официальному опубликованию</w:t>
      </w:r>
      <w:r>
        <w:rPr>
          <w:color w:val="000000"/>
          <w:sz w:val="24"/>
          <w:szCs w:val="24"/>
          <w:lang w:eastAsia="ar-SA"/>
        </w:rPr>
        <w:t xml:space="preserve"> в газете «Ржевская правда»</w:t>
      </w:r>
      <w:r w:rsidRPr="000E2818">
        <w:rPr>
          <w:color w:val="000000"/>
          <w:sz w:val="24"/>
          <w:szCs w:val="24"/>
          <w:lang w:eastAsia="ar-SA"/>
        </w:rPr>
        <w:t>.</w:t>
      </w:r>
    </w:p>
    <w:p w:rsidR="00A83A27" w:rsidRPr="000E2818" w:rsidRDefault="00A83A27" w:rsidP="000E2818">
      <w:pPr>
        <w:ind w:firstLine="709"/>
        <w:rPr>
          <w:sz w:val="24"/>
          <w:szCs w:val="24"/>
        </w:rPr>
      </w:pPr>
    </w:p>
    <w:p w:rsidR="00A83A27" w:rsidRPr="000E2818" w:rsidRDefault="00A83A27" w:rsidP="000E2818">
      <w:pPr>
        <w:ind w:firstLine="709"/>
        <w:rPr>
          <w:sz w:val="24"/>
          <w:szCs w:val="24"/>
        </w:rPr>
      </w:pPr>
    </w:p>
    <w:p w:rsidR="00A83A27" w:rsidRDefault="00A83A27" w:rsidP="000E2818">
      <w:pPr>
        <w:ind w:firstLine="709"/>
        <w:rPr>
          <w:sz w:val="24"/>
          <w:szCs w:val="24"/>
        </w:rPr>
      </w:pPr>
    </w:p>
    <w:p w:rsidR="00A83A27" w:rsidRPr="000E2818" w:rsidRDefault="00A83A27" w:rsidP="000E2818">
      <w:pPr>
        <w:ind w:firstLine="709"/>
        <w:rPr>
          <w:sz w:val="24"/>
          <w:szCs w:val="24"/>
        </w:rPr>
      </w:pPr>
    </w:p>
    <w:p w:rsidR="00A83A27" w:rsidRPr="000E2818" w:rsidRDefault="00A83A27" w:rsidP="000E2818">
      <w:pPr>
        <w:ind w:firstLine="709"/>
        <w:rPr>
          <w:sz w:val="24"/>
          <w:szCs w:val="24"/>
        </w:rPr>
      </w:pPr>
    </w:p>
    <w:p w:rsidR="00A83A27" w:rsidRPr="000E2818" w:rsidRDefault="00A83A27" w:rsidP="000E2818">
      <w:pPr>
        <w:suppressAutoHyphens/>
        <w:ind w:left="-142" w:right="-1"/>
        <w:jc w:val="center"/>
        <w:rPr>
          <w:spacing w:val="-16"/>
          <w:sz w:val="28"/>
          <w:szCs w:val="28"/>
          <w:lang w:eastAsia="ar-SA"/>
        </w:rPr>
      </w:pPr>
      <w:r w:rsidRPr="000E2818">
        <w:rPr>
          <w:sz w:val="24"/>
          <w:szCs w:val="24"/>
        </w:rPr>
        <w:t xml:space="preserve">Глава администрации города Ржева                                                               </w:t>
      </w:r>
      <w:r>
        <w:rPr>
          <w:sz w:val="24"/>
          <w:szCs w:val="24"/>
        </w:rPr>
        <w:t xml:space="preserve">     </w:t>
      </w:r>
      <w:r w:rsidRPr="000E2818">
        <w:rPr>
          <w:sz w:val="24"/>
          <w:szCs w:val="24"/>
        </w:rPr>
        <w:t xml:space="preserve">Л.Э. Тишкевич              </w:t>
      </w:r>
    </w:p>
    <w:p w:rsidR="00A83A27" w:rsidRPr="000E2818" w:rsidRDefault="00A83A27" w:rsidP="000E2818">
      <w:pPr>
        <w:jc w:val="center"/>
        <w:rPr>
          <w:b/>
          <w:bCs/>
          <w:sz w:val="24"/>
          <w:szCs w:val="24"/>
        </w:rPr>
      </w:pPr>
    </w:p>
    <w:p w:rsidR="00A83A27" w:rsidRDefault="00A83A27" w:rsidP="000E2818">
      <w:pPr>
        <w:jc w:val="center"/>
        <w:rPr>
          <w:b/>
          <w:bCs/>
          <w:sz w:val="24"/>
          <w:szCs w:val="24"/>
        </w:rPr>
      </w:pPr>
    </w:p>
    <w:p w:rsidR="00A83A27" w:rsidRPr="000E2818" w:rsidRDefault="00A83A27" w:rsidP="000E2818">
      <w:pPr>
        <w:jc w:val="center"/>
        <w:rPr>
          <w:b/>
          <w:bCs/>
          <w:sz w:val="24"/>
          <w:szCs w:val="24"/>
        </w:rPr>
      </w:pPr>
    </w:p>
    <w:p w:rsidR="00A83A27" w:rsidRDefault="00A83A27" w:rsidP="004C5FC5">
      <w:pPr>
        <w:rPr>
          <w:b/>
          <w:bCs/>
          <w:sz w:val="24"/>
          <w:szCs w:val="24"/>
        </w:rPr>
      </w:pPr>
      <w:r>
        <w:rPr>
          <w:b/>
          <w:bCs/>
          <w:sz w:val="24"/>
          <w:szCs w:val="24"/>
        </w:rPr>
        <w:t xml:space="preserve"> </w:t>
      </w: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4C5FC5">
      <w:pPr>
        <w:rPr>
          <w:b/>
          <w:bCs/>
          <w:sz w:val="24"/>
          <w:szCs w:val="24"/>
        </w:rPr>
      </w:pPr>
    </w:p>
    <w:p w:rsidR="00A83A27" w:rsidRDefault="00A83A27" w:rsidP="00F31F71">
      <w:pPr>
        <w:jc w:val="center"/>
        <w:rPr>
          <w:b/>
          <w:bCs/>
          <w:sz w:val="24"/>
          <w:szCs w:val="24"/>
        </w:rPr>
      </w:pPr>
    </w:p>
    <w:p w:rsidR="00A83A27" w:rsidRDefault="00A83A27" w:rsidP="00F31F71">
      <w:pPr>
        <w:jc w:val="center"/>
        <w:rPr>
          <w:b/>
          <w:bCs/>
          <w:sz w:val="24"/>
          <w:szCs w:val="24"/>
        </w:rPr>
      </w:pPr>
    </w:p>
    <w:p w:rsidR="00A83A27" w:rsidRDefault="00A83A27" w:rsidP="00F31F71">
      <w:pPr>
        <w:jc w:val="center"/>
        <w:rPr>
          <w:b/>
          <w:bCs/>
          <w:sz w:val="24"/>
          <w:szCs w:val="24"/>
        </w:rPr>
      </w:pPr>
    </w:p>
    <w:p w:rsidR="00A83A27" w:rsidRDefault="00A83A27" w:rsidP="00F31F71">
      <w:pPr>
        <w:jc w:val="center"/>
        <w:rPr>
          <w:b/>
          <w:bCs/>
          <w:sz w:val="24"/>
          <w:szCs w:val="24"/>
        </w:rPr>
      </w:pPr>
    </w:p>
    <w:p w:rsidR="00A83A27" w:rsidRDefault="00A83A27" w:rsidP="00F31F71">
      <w:pPr>
        <w:jc w:val="center"/>
        <w:rPr>
          <w:b/>
          <w:bCs/>
          <w:sz w:val="24"/>
          <w:szCs w:val="24"/>
        </w:rPr>
      </w:pPr>
    </w:p>
    <w:p w:rsidR="00A83A27" w:rsidRDefault="00A83A27" w:rsidP="00F31F71">
      <w:pPr>
        <w:jc w:val="center"/>
        <w:rPr>
          <w:b/>
          <w:bCs/>
          <w:sz w:val="24"/>
          <w:szCs w:val="24"/>
        </w:rPr>
      </w:pPr>
    </w:p>
    <w:p w:rsidR="00A83A27" w:rsidRDefault="00A83A27" w:rsidP="00F31F71">
      <w:pPr>
        <w:jc w:val="center"/>
        <w:rPr>
          <w:b/>
          <w:bCs/>
          <w:sz w:val="24"/>
          <w:szCs w:val="24"/>
        </w:rPr>
      </w:pPr>
    </w:p>
    <w:p w:rsidR="00A83A27" w:rsidRDefault="00A83A27" w:rsidP="00F31F71">
      <w:pPr>
        <w:jc w:val="center"/>
        <w:rPr>
          <w:b/>
          <w:bCs/>
          <w:sz w:val="24"/>
          <w:szCs w:val="24"/>
        </w:rPr>
      </w:pPr>
    </w:p>
    <w:p w:rsidR="00A83A27" w:rsidRDefault="00A83A27" w:rsidP="00F31F71">
      <w:pPr>
        <w:jc w:val="center"/>
        <w:rPr>
          <w:b/>
          <w:bCs/>
          <w:sz w:val="24"/>
          <w:szCs w:val="24"/>
        </w:rPr>
      </w:pPr>
    </w:p>
    <w:p w:rsidR="00A83A27" w:rsidRDefault="00A83A27" w:rsidP="00372282">
      <w:pPr>
        <w:suppressAutoHyphens/>
        <w:ind w:left="5040"/>
        <w:jc w:val="right"/>
        <w:rPr>
          <w:sz w:val="24"/>
          <w:szCs w:val="24"/>
          <w:lang w:eastAsia="ar-SA"/>
        </w:rPr>
      </w:pPr>
      <w:r w:rsidRPr="003D1389">
        <w:rPr>
          <w:sz w:val="24"/>
          <w:szCs w:val="24"/>
          <w:lang w:eastAsia="ar-SA"/>
        </w:rPr>
        <w:t xml:space="preserve">Приложение к постановлению </w:t>
      </w:r>
    </w:p>
    <w:p w:rsidR="00A83A27" w:rsidRPr="003D1389" w:rsidRDefault="00A83A27" w:rsidP="00372282">
      <w:pPr>
        <w:suppressAutoHyphens/>
        <w:ind w:left="5040"/>
        <w:jc w:val="right"/>
        <w:rPr>
          <w:sz w:val="24"/>
          <w:szCs w:val="24"/>
          <w:lang w:eastAsia="ar-SA"/>
        </w:rPr>
      </w:pPr>
      <w:r w:rsidRPr="003D1389">
        <w:rPr>
          <w:sz w:val="24"/>
          <w:szCs w:val="24"/>
          <w:lang w:eastAsia="ar-SA"/>
        </w:rPr>
        <w:t xml:space="preserve">Администрации города Ржева </w:t>
      </w:r>
    </w:p>
    <w:p w:rsidR="00A83A27" w:rsidRPr="003D1389" w:rsidRDefault="00A83A27" w:rsidP="003D1389">
      <w:pPr>
        <w:suppressAutoHyphens/>
        <w:ind w:left="5040"/>
        <w:jc w:val="right"/>
        <w:rPr>
          <w:sz w:val="24"/>
          <w:szCs w:val="24"/>
          <w:lang w:eastAsia="ar-SA"/>
        </w:rPr>
      </w:pPr>
      <w:r w:rsidRPr="003D1389">
        <w:rPr>
          <w:sz w:val="24"/>
          <w:szCs w:val="24"/>
          <w:lang w:eastAsia="ar-SA"/>
        </w:rPr>
        <w:t xml:space="preserve"> от  </w:t>
      </w:r>
      <w:r>
        <w:rPr>
          <w:sz w:val="24"/>
          <w:szCs w:val="24"/>
          <w:lang w:eastAsia="ar-SA"/>
        </w:rPr>
        <w:t>20.12.2012  № 1611</w:t>
      </w:r>
    </w:p>
    <w:p w:rsidR="00A83A27" w:rsidRPr="00D90381" w:rsidRDefault="00A83A27" w:rsidP="00D90381">
      <w:pPr>
        <w:jc w:val="center"/>
        <w:rPr>
          <w:b/>
          <w:bCs/>
          <w:sz w:val="24"/>
          <w:szCs w:val="24"/>
        </w:rPr>
      </w:pPr>
    </w:p>
    <w:p w:rsidR="00A83A27" w:rsidRDefault="00A83A27" w:rsidP="00D90381">
      <w:pPr>
        <w:jc w:val="center"/>
        <w:rPr>
          <w:b/>
          <w:bCs/>
          <w:sz w:val="24"/>
          <w:szCs w:val="24"/>
        </w:rPr>
      </w:pPr>
      <w:r w:rsidRPr="00F31F71">
        <w:rPr>
          <w:b/>
          <w:bCs/>
          <w:sz w:val="24"/>
          <w:szCs w:val="24"/>
        </w:rPr>
        <w:t xml:space="preserve">Административный регламент </w:t>
      </w:r>
    </w:p>
    <w:p w:rsidR="00A83A27" w:rsidRDefault="00A83A27" w:rsidP="00D90381">
      <w:pPr>
        <w:jc w:val="center"/>
        <w:rPr>
          <w:b/>
          <w:bCs/>
          <w:sz w:val="24"/>
          <w:szCs w:val="24"/>
        </w:rPr>
      </w:pPr>
      <w:r w:rsidRPr="00F31F71">
        <w:rPr>
          <w:b/>
          <w:bCs/>
          <w:sz w:val="24"/>
          <w:szCs w:val="24"/>
        </w:rPr>
        <w:t>исполнения</w:t>
      </w:r>
      <w:r>
        <w:rPr>
          <w:b/>
          <w:bCs/>
          <w:sz w:val="24"/>
          <w:szCs w:val="24"/>
        </w:rPr>
        <w:t xml:space="preserve"> </w:t>
      </w:r>
      <w:r w:rsidRPr="00F31F71">
        <w:rPr>
          <w:b/>
          <w:bCs/>
          <w:sz w:val="24"/>
          <w:szCs w:val="24"/>
        </w:rPr>
        <w:t>Муниципальным учреждением культуры</w:t>
      </w:r>
    </w:p>
    <w:p w:rsidR="00A83A27" w:rsidRDefault="00A83A27" w:rsidP="00D90381">
      <w:pPr>
        <w:jc w:val="center"/>
        <w:rPr>
          <w:b/>
          <w:bCs/>
          <w:sz w:val="24"/>
          <w:szCs w:val="24"/>
        </w:rPr>
      </w:pPr>
      <w:r w:rsidRPr="00F31F71">
        <w:rPr>
          <w:b/>
          <w:bCs/>
          <w:sz w:val="24"/>
          <w:szCs w:val="24"/>
        </w:rPr>
        <w:t xml:space="preserve"> «Ржевская централизованная библиотечная система»</w:t>
      </w:r>
      <w:r>
        <w:rPr>
          <w:b/>
          <w:bCs/>
          <w:sz w:val="24"/>
          <w:szCs w:val="24"/>
        </w:rPr>
        <w:t xml:space="preserve"> </w:t>
      </w:r>
    </w:p>
    <w:p w:rsidR="00A83A27" w:rsidRDefault="00A83A27" w:rsidP="00372282">
      <w:pPr>
        <w:jc w:val="center"/>
        <w:rPr>
          <w:b/>
          <w:bCs/>
          <w:color w:val="000000"/>
          <w:sz w:val="24"/>
          <w:szCs w:val="24"/>
        </w:rPr>
      </w:pPr>
      <w:r w:rsidRPr="00F31F71">
        <w:rPr>
          <w:b/>
          <w:bCs/>
          <w:sz w:val="24"/>
          <w:szCs w:val="24"/>
        </w:rPr>
        <w:t>муниципальной услуги</w:t>
      </w:r>
      <w:r>
        <w:rPr>
          <w:b/>
          <w:bCs/>
          <w:sz w:val="24"/>
          <w:szCs w:val="24"/>
        </w:rPr>
        <w:t xml:space="preserve"> </w:t>
      </w:r>
      <w:r w:rsidRPr="00F31F71">
        <w:rPr>
          <w:b/>
          <w:bCs/>
          <w:sz w:val="24"/>
          <w:szCs w:val="24"/>
        </w:rPr>
        <w:t>«</w:t>
      </w:r>
      <w:r w:rsidRPr="00F31F71">
        <w:rPr>
          <w:b/>
          <w:bCs/>
          <w:color w:val="000000"/>
          <w:sz w:val="24"/>
          <w:szCs w:val="24"/>
        </w:rPr>
        <w:t xml:space="preserve">Предоставление доступа к справочно-поисковому </w:t>
      </w:r>
    </w:p>
    <w:p w:rsidR="00A83A27" w:rsidRPr="00372282" w:rsidRDefault="00A83A27" w:rsidP="00372282">
      <w:pPr>
        <w:jc w:val="center"/>
        <w:rPr>
          <w:b/>
          <w:bCs/>
          <w:sz w:val="24"/>
          <w:szCs w:val="24"/>
        </w:rPr>
      </w:pPr>
      <w:r w:rsidRPr="00F31F71">
        <w:rPr>
          <w:b/>
          <w:bCs/>
          <w:color w:val="000000"/>
          <w:sz w:val="24"/>
          <w:szCs w:val="24"/>
        </w:rPr>
        <w:t>аппарату библиотек, базам данных</w:t>
      </w:r>
      <w:r w:rsidRPr="00F31F71">
        <w:rPr>
          <w:b/>
          <w:bCs/>
          <w:sz w:val="24"/>
          <w:szCs w:val="24"/>
        </w:rPr>
        <w:t>»</w:t>
      </w:r>
    </w:p>
    <w:p w:rsidR="00A83A27" w:rsidRDefault="00A83A27" w:rsidP="00F31F71">
      <w:pPr>
        <w:jc w:val="center"/>
        <w:rPr>
          <w:b/>
          <w:bCs/>
          <w:sz w:val="24"/>
          <w:szCs w:val="24"/>
        </w:rPr>
      </w:pPr>
    </w:p>
    <w:p w:rsidR="00A83A27" w:rsidRDefault="00A83A27" w:rsidP="00187B7A">
      <w:pPr>
        <w:pStyle w:val="ListParagraph"/>
        <w:tabs>
          <w:tab w:val="left" w:pos="993"/>
        </w:tabs>
        <w:ind w:left="0"/>
        <w:jc w:val="center"/>
        <w:rPr>
          <w:b/>
          <w:bCs/>
          <w:sz w:val="24"/>
          <w:szCs w:val="24"/>
        </w:rPr>
      </w:pPr>
      <w:r w:rsidRPr="00C6396D">
        <w:rPr>
          <w:b/>
          <w:bCs/>
          <w:sz w:val="24"/>
          <w:szCs w:val="24"/>
        </w:rPr>
        <w:t xml:space="preserve">1. </w:t>
      </w:r>
      <w:r>
        <w:rPr>
          <w:b/>
          <w:bCs/>
          <w:sz w:val="24"/>
          <w:szCs w:val="24"/>
        </w:rPr>
        <w:t>Об</w:t>
      </w:r>
      <w:r w:rsidRPr="00345DD6">
        <w:rPr>
          <w:b/>
          <w:bCs/>
          <w:sz w:val="24"/>
          <w:szCs w:val="24"/>
        </w:rPr>
        <w:t>щие положения</w:t>
      </w:r>
      <w:r>
        <w:rPr>
          <w:b/>
          <w:bCs/>
          <w:sz w:val="24"/>
          <w:szCs w:val="24"/>
        </w:rPr>
        <w:t>.</w:t>
      </w:r>
    </w:p>
    <w:p w:rsidR="00A83A27" w:rsidRPr="00345DD6" w:rsidRDefault="00A83A27" w:rsidP="00187B7A">
      <w:pPr>
        <w:pStyle w:val="ListParagraph"/>
        <w:tabs>
          <w:tab w:val="left" w:pos="993"/>
        </w:tabs>
        <w:ind w:left="0"/>
        <w:jc w:val="center"/>
        <w:rPr>
          <w:b/>
          <w:bCs/>
          <w:sz w:val="24"/>
          <w:szCs w:val="24"/>
        </w:rPr>
      </w:pPr>
    </w:p>
    <w:p w:rsidR="00A83A27" w:rsidRDefault="00A83A27" w:rsidP="00372282">
      <w:pPr>
        <w:pStyle w:val="BodyText"/>
        <w:ind w:firstLine="708"/>
        <w:jc w:val="both"/>
        <w:rPr>
          <w:sz w:val="24"/>
          <w:szCs w:val="24"/>
        </w:rPr>
      </w:pPr>
      <w:r w:rsidRPr="00372282">
        <w:rPr>
          <w:sz w:val="24"/>
          <w:szCs w:val="24"/>
          <w:lang w:eastAsia="ar-SA"/>
        </w:rPr>
        <w:t>1.1.</w:t>
      </w:r>
      <w:r w:rsidRPr="00F31F71">
        <w:rPr>
          <w:b/>
          <w:bCs/>
          <w:sz w:val="24"/>
          <w:szCs w:val="24"/>
          <w:lang w:eastAsia="ar-SA"/>
        </w:rPr>
        <w:t xml:space="preserve"> </w:t>
      </w:r>
      <w:r w:rsidRPr="00F31F71">
        <w:rPr>
          <w:sz w:val="24"/>
          <w:szCs w:val="24"/>
        </w:rPr>
        <w:t xml:space="preserve">Административный регламент  предоставления   муниципальной  услуги </w:t>
      </w:r>
      <w:r w:rsidRPr="003D1389">
        <w:rPr>
          <w:b/>
          <w:bCs/>
          <w:sz w:val="24"/>
          <w:szCs w:val="24"/>
        </w:rPr>
        <w:t>«Предоставление доступа к справочно-поисковому аппарату библиотек, базам данных»</w:t>
      </w:r>
      <w:r w:rsidRPr="00F31F71">
        <w:rPr>
          <w:sz w:val="24"/>
          <w:szCs w:val="24"/>
        </w:rPr>
        <w:t xml:space="preserve">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а также определяет сроки и последовательность оказания муниципальной услуги (далее </w:t>
      </w:r>
      <w:r>
        <w:rPr>
          <w:sz w:val="24"/>
          <w:szCs w:val="24"/>
        </w:rPr>
        <w:t xml:space="preserve">– </w:t>
      </w:r>
      <w:r w:rsidRPr="00F31F71">
        <w:rPr>
          <w:sz w:val="24"/>
          <w:szCs w:val="24"/>
        </w:rPr>
        <w:t xml:space="preserve"> административных процедур)</w:t>
      </w:r>
      <w:r>
        <w:rPr>
          <w:sz w:val="24"/>
          <w:szCs w:val="24"/>
        </w:rPr>
        <w:t>.</w:t>
      </w:r>
    </w:p>
    <w:p w:rsidR="00A83A27" w:rsidRPr="003D1389" w:rsidRDefault="00A83A27" w:rsidP="00372282">
      <w:pPr>
        <w:suppressAutoHyphens/>
        <w:ind w:firstLine="708"/>
        <w:jc w:val="both"/>
        <w:rPr>
          <w:sz w:val="24"/>
          <w:szCs w:val="24"/>
          <w:lang w:eastAsia="ar-SA"/>
        </w:rPr>
      </w:pPr>
      <w:r w:rsidRPr="00372282">
        <w:rPr>
          <w:sz w:val="24"/>
          <w:szCs w:val="24"/>
          <w:lang w:eastAsia="ar-SA"/>
        </w:rPr>
        <w:t>1.2.</w:t>
      </w:r>
      <w:r w:rsidRPr="003D1389">
        <w:rPr>
          <w:b/>
          <w:bCs/>
          <w:sz w:val="24"/>
          <w:szCs w:val="24"/>
          <w:lang w:eastAsia="ar-SA"/>
        </w:rPr>
        <w:t xml:space="preserve">  </w:t>
      </w:r>
      <w:r w:rsidRPr="003D1389">
        <w:rPr>
          <w:sz w:val="24"/>
          <w:szCs w:val="24"/>
          <w:lang w:eastAsia="ar-SA"/>
        </w:rPr>
        <w:t>Предоставление муниципальной услуги осуществляется в соответствии с:</w:t>
      </w:r>
    </w:p>
    <w:p w:rsidR="00A83A27" w:rsidRPr="003D1389" w:rsidRDefault="00A83A27" w:rsidP="003D1389">
      <w:pPr>
        <w:suppressAutoHyphens/>
        <w:jc w:val="both"/>
        <w:rPr>
          <w:sz w:val="24"/>
          <w:szCs w:val="24"/>
          <w:lang w:eastAsia="ar-SA"/>
        </w:rPr>
      </w:pPr>
      <w:r w:rsidRPr="003D1389">
        <w:rPr>
          <w:b/>
          <w:bCs/>
          <w:sz w:val="24"/>
          <w:szCs w:val="24"/>
          <w:lang w:eastAsia="ar-SA"/>
        </w:rPr>
        <w:t xml:space="preserve">   </w:t>
      </w:r>
      <w:r>
        <w:rPr>
          <w:b/>
          <w:bCs/>
          <w:sz w:val="24"/>
          <w:szCs w:val="24"/>
          <w:lang w:eastAsia="ar-SA"/>
        </w:rPr>
        <w:tab/>
      </w:r>
      <w:r w:rsidRPr="00372282">
        <w:rPr>
          <w:sz w:val="24"/>
          <w:szCs w:val="24"/>
          <w:lang w:eastAsia="ar-SA"/>
        </w:rPr>
        <w:t>а)</w:t>
      </w:r>
      <w:r w:rsidRPr="003D1389">
        <w:rPr>
          <w:sz w:val="24"/>
          <w:szCs w:val="24"/>
          <w:lang w:eastAsia="ar-SA"/>
        </w:rPr>
        <w:t xml:space="preserve">  Конституцией Ро</w:t>
      </w:r>
      <w:r>
        <w:rPr>
          <w:sz w:val="24"/>
          <w:szCs w:val="24"/>
          <w:lang w:eastAsia="ar-SA"/>
        </w:rPr>
        <w:t>ссийской Федерации, опубликованной</w:t>
      </w:r>
      <w:r w:rsidRPr="003D1389">
        <w:rPr>
          <w:sz w:val="24"/>
          <w:szCs w:val="24"/>
          <w:lang w:eastAsia="ar-SA"/>
        </w:rPr>
        <w:t xml:space="preserve"> в </w:t>
      </w:r>
      <w:r>
        <w:rPr>
          <w:sz w:val="24"/>
          <w:szCs w:val="24"/>
          <w:lang w:eastAsia="ar-SA"/>
        </w:rPr>
        <w:t>«</w:t>
      </w:r>
      <w:r w:rsidRPr="003D1389">
        <w:rPr>
          <w:sz w:val="24"/>
          <w:szCs w:val="24"/>
          <w:lang w:eastAsia="ar-SA"/>
        </w:rPr>
        <w:t>Рос</w:t>
      </w:r>
      <w:r>
        <w:rPr>
          <w:sz w:val="24"/>
          <w:szCs w:val="24"/>
          <w:lang w:eastAsia="ar-SA"/>
        </w:rPr>
        <w:t xml:space="preserve">сийской газете» от 25.12.1993 </w:t>
      </w:r>
      <w:r w:rsidRPr="003D1389">
        <w:rPr>
          <w:sz w:val="24"/>
          <w:szCs w:val="24"/>
          <w:lang w:eastAsia="ar-SA"/>
        </w:rPr>
        <w:t>№ 237;</w:t>
      </w:r>
    </w:p>
    <w:p w:rsidR="00A83A27" w:rsidRPr="00372282" w:rsidRDefault="00A83A27" w:rsidP="00C6396D">
      <w:pPr>
        <w:tabs>
          <w:tab w:val="left" w:pos="-2977"/>
        </w:tabs>
        <w:suppressAutoHyphens/>
        <w:jc w:val="both"/>
        <w:rPr>
          <w:sz w:val="24"/>
          <w:szCs w:val="24"/>
          <w:lang w:eastAsia="ar-SA"/>
        </w:rPr>
      </w:pPr>
      <w:r w:rsidRPr="00372282">
        <w:rPr>
          <w:sz w:val="24"/>
          <w:szCs w:val="24"/>
          <w:lang w:eastAsia="ar-SA"/>
        </w:rPr>
        <w:t xml:space="preserve">   </w:t>
      </w:r>
      <w:r>
        <w:rPr>
          <w:sz w:val="24"/>
          <w:szCs w:val="24"/>
          <w:lang w:eastAsia="ar-SA"/>
        </w:rPr>
        <w:tab/>
      </w:r>
      <w:r w:rsidRPr="00372282">
        <w:rPr>
          <w:sz w:val="24"/>
          <w:szCs w:val="24"/>
          <w:lang w:eastAsia="ar-SA"/>
        </w:rPr>
        <w:t>б) Федеральным законом о</w:t>
      </w:r>
      <w:r>
        <w:rPr>
          <w:sz w:val="24"/>
          <w:szCs w:val="24"/>
          <w:lang w:eastAsia="ar-SA"/>
        </w:rPr>
        <w:t>т 6 октября 2003 года N 131-ФЗ «</w:t>
      </w:r>
      <w:r w:rsidRPr="00372282">
        <w:rPr>
          <w:sz w:val="24"/>
          <w:szCs w:val="24"/>
          <w:lang w:eastAsia="ar-SA"/>
        </w:rPr>
        <w:t>Об общих принципах организации местного самоуп</w:t>
      </w:r>
      <w:r>
        <w:rPr>
          <w:sz w:val="24"/>
          <w:szCs w:val="24"/>
          <w:lang w:eastAsia="ar-SA"/>
        </w:rPr>
        <w:t>равления в Российской Федерации», опубликованным в «Российской газете»</w:t>
      </w:r>
      <w:r w:rsidRPr="00372282">
        <w:rPr>
          <w:sz w:val="24"/>
          <w:szCs w:val="24"/>
          <w:lang w:eastAsia="ar-SA"/>
        </w:rPr>
        <w:t xml:space="preserve"> от 05.05.2006 № 95;</w:t>
      </w:r>
    </w:p>
    <w:p w:rsidR="00A83A27" w:rsidRPr="00372282" w:rsidRDefault="00A83A27" w:rsidP="00C6396D">
      <w:pPr>
        <w:tabs>
          <w:tab w:val="left" w:pos="-2977"/>
        </w:tabs>
        <w:suppressAutoHyphens/>
        <w:jc w:val="both"/>
        <w:rPr>
          <w:sz w:val="24"/>
          <w:szCs w:val="24"/>
          <w:lang w:eastAsia="ar-SA"/>
        </w:rPr>
      </w:pPr>
      <w:r w:rsidRPr="00372282">
        <w:rPr>
          <w:sz w:val="24"/>
          <w:szCs w:val="24"/>
          <w:lang w:eastAsia="ar-SA"/>
        </w:rPr>
        <w:t xml:space="preserve">   </w:t>
      </w:r>
      <w:r>
        <w:rPr>
          <w:sz w:val="24"/>
          <w:szCs w:val="24"/>
          <w:lang w:eastAsia="ar-SA"/>
        </w:rPr>
        <w:tab/>
      </w:r>
      <w:r w:rsidRPr="00372282">
        <w:rPr>
          <w:sz w:val="24"/>
          <w:szCs w:val="24"/>
          <w:lang w:eastAsia="ar-SA"/>
        </w:rPr>
        <w:t>в)</w:t>
      </w:r>
      <w:r>
        <w:rPr>
          <w:sz w:val="24"/>
          <w:szCs w:val="24"/>
          <w:lang w:eastAsia="ar-SA"/>
        </w:rPr>
        <w:t xml:space="preserve"> Федеральным з</w:t>
      </w:r>
      <w:r w:rsidRPr="00372282">
        <w:rPr>
          <w:sz w:val="24"/>
          <w:szCs w:val="24"/>
          <w:lang w:eastAsia="ar-SA"/>
        </w:rPr>
        <w:t>аконом от 27.07.2010 № 210-ФЗ «Об организации и предоставлении государ</w:t>
      </w:r>
      <w:r>
        <w:rPr>
          <w:sz w:val="24"/>
          <w:szCs w:val="24"/>
          <w:lang w:eastAsia="ar-SA"/>
        </w:rPr>
        <w:t>ственных и муниципальных услуг»,</w:t>
      </w:r>
      <w:r w:rsidRPr="00372282">
        <w:rPr>
          <w:sz w:val="24"/>
          <w:szCs w:val="24"/>
          <w:lang w:eastAsia="ar-SA"/>
        </w:rPr>
        <w:t xml:space="preserve"> </w:t>
      </w:r>
      <w:r>
        <w:rPr>
          <w:sz w:val="24"/>
          <w:szCs w:val="24"/>
          <w:lang w:eastAsia="ar-SA"/>
        </w:rPr>
        <w:t>опубликованным в «</w:t>
      </w:r>
      <w:r w:rsidRPr="00372282">
        <w:rPr>
          <w:sz w:val="24"/>
          <w:szCs w:val="24"/>
          <w:lang w:eastAsia="ar-SA"/>
        </w:rPr>
        <w:t>Р</w:t>
      </w:r>
      <w:r>
        <w:rPr>
          <w:sz w:val="24"/>
          <w:szCs w:val="24"/>
          <w:lang w:eastAsia="ar-SA"/>
        </w:rPr>
        <w:t>оссийской газете» от 30.07.2010</w:t>
      </w:r>
      <w:r w:rsidRPr="00372282">
        <w:rPr>
          <w:sz w:val="24"/>
          <w:szCs w:val="24"/>
          <w:lang w:eastAsia="ar-SA"/>
        </w:rPr>
        <w:t xml:space="preserve"> № 168;</w:t>
      </w:r>
    </w:p>
    <w:p w:rsidR="00A83A27" w:rsidRPr="00372282" w:rsidRDefault="00A83A27" w:rsidP="00C6396D">
      <w:pPr>
        <w:tabs>
          <w:tab w:val="left" w:pos="-2977"/>
        </w:tabs>
        <w:suppressAutoHyphens/>
        <w:jc w:val="both"/>
        <w:rPr>
          <w:sz w:val="24"/>
          <w:szCs w:val="24"/>
          <w:lang w:eastAsia="ar-SA"/>
        </w:rPr>
      </w:pPr>
      <w:r w:rsidRPr="00372282">
        <w:rPr>
          <w:sz w:val="24"/>
          <w:szCs w:val="24"/>
          <w:lang w:eastAsia="ar-SA"/>
        </w:rPr>
        <w:t xml:space="preserve">   </w:t>
      </w:r>
      <w:r>
        <w:rPr>
          <w:sz w:val="24"/>
          <w:szCs w:val="24"/>
          <w:lang w:eastAsia="ar-SA"/>
        </w:rPr>
        <w:tab/>
      </w:r>
      <w:r w:rsidRPr="00372282">
        <w:rPr>
          <w:sz w:val="24"/>
          <w:szCs w:val="24"/>
          <w:lang w:eastAsia="ar-SA"/>
        </w:rPr>
        <w:t>г) Федеральным законом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w:t>
      </w:r>
      <w:r>
        <w:rPr>
          <w:sz w:val="24"/>
          <w:szCs w:val="24"/>
          <w:lang w:eastAsia="ar-SA"/>
        </w:rPr>
        <w:t>и» пункт 18 части 2 статьи 26.3;</w:t>
      </w:r>
    </w:p>
    <w:p w:rsidR="00A83A27" w:rsidRPr="00372282" w:rsidRDefault="00A83A27" w:rsidP="00C6396D">
      <w:pPr>
        <w:tabs>
          <w:tab w:val="left" w:pos="-2977"/>
        </w:tabs>
        <w:suppressAutoHyphens/>
        <w:jc w:val="both"/>
        <w:rPr>
          <w:sz w:val="24"/>
          <w:szCs w:val="24"/>
          <w:lang w:eastAsia="ar-SA"/>
        </w:rPr>
      </w:pPr>
      <w:r w:rsidRPr="00372282">
        <w:rPr>
          <w:sz w:val="24"/>
          <w:szCs w:val="24"/>
          <w:lang w:eastAsia="ar-SA"/>
        </w:rPr>
        <w:t xml:space="preserve">   </w:t>
      </w:r>
      <w:r>
        <w:rPr>
          <w:sz w:val="24"/>
          <w:szCs w:val="24"/>
          <w:lang w:eastAsia="ar-SA"/>
        </w:rPr>
        <w:tab/>
      </w:r>
      <w:r w:rsidRPr="00372282">
        <w:rPr>
          <w:sz w:val="24"/>
          <w:szCs w:val="24"/>
          <w:lang w:eastAsia="ar-SA"/>
        </w:rPr>
        <w:t>д) Законом Российской Федерации  от 09.10.1992 № 3612-1 «Основы законодательства Российской Федерации о культуре», аб</w:t>
      </w:r>
      <w:r>
        <w:rPr>
          <w:sz w:val="24"/>
          <w:szCs w:val="24"/>
          <w:lang w:eastAsia="ar-SA"/>
        </w:rPr>
        <w:t>зац 5 статьи 39, абзац 3 статьи 40;</w:t>
      </w:r>
    </w:p>
    <w:p w:rsidR="00A83A27" w:rsidRPr="00372282" w:rsidRDefault="00A83A27" w:rsidP="00C6396D">
      <w:pPr>
        <w:tabs>
          <w:tab w:val="left" w:pos="-2977"/>
        </w:tabs>
        <w:suppressAutoHyphens/>
        <w:jc w:val="both"/>
        <w:rPr>
          <w:sz w:val="24"/>
          <w:szCs w:val="24"/>
          <w:lang w:eastAsia="ar-SA"/>
        </w:rPr>
      </w:pPr>
      <w:r w:rsidRPr="00372282">
        <w:rPr>
          <w:sz w:val="24"/>
          <w:szCs w:val="24"/>
          <w:lang w:eastAsia="ar-SA"/>
        </w:rPr>
        <w:t xml:space="preserve">   </w:t>
      </w:r>
      <w:r>
        <w:rPr>
          <w:sz w:val="24"/>
          <w:szCs w:val="24"/>
          <w:lang w:eastAsia="ar-SA"/>
        </w:rPr>
        <w:tab/>
      </w:r>
      <w:r w:rsidRPr="00372282">
        <w:rPr>
          <w:sz w:val="24"/>
          <w:szCs w:val="24"/>
          <w:lang w:eastAsia="ar-SA"/>
        </w:rPr>
        <w:t>е) Федер</w:t>
      </w:r>
      <w:r>
        <w:rPr>
          <w:sz w:val="24"/>
          <w:szCs w:val="24"/>
          <w:lang w:eastAsia="ar-SA"/>
        </w:rPr>
        <w:t>альным законом от 02 мая 2006 года</w:t>
      </w:r>
      <w:r w:rsidRPr="00372282">
        <w:rPr>
          <w:sz w:val="24"/>
          <w:szCs w:val="24"/>
          <w:lang w:eastAsia="ar-SA"/>
        </w:rPr>
        <w:t xml:space="preserve"> № 59-ФЗ «О порядке рассмотрения обращений граждан Российской Федерации»;</w:t>
      </w:r>
    </w:p>
    <w:p w:rsidR="00A83A27" w:rsidRDefault="00A83A27" w:rsidP="00C6396D">
      <w:pPr>
        <w:tabs>
          <w:tab w:val="left" w:pos="-2977"/>
        </w:tabs>
        <w:suppressAutoHyphens/>
        <w:jc w:val="both"/>
        <w:rPr>
          <w:sz w:val="24"/>
          <w:szCs w:val="24"/>
          <w:lang w:eastAsia="ar-SA"/>
        </w:rPr>
      </w:pPr>
      <w:r w:rsidRPr="00372282">
        <w:rPr>
          <w:sz w:val="24"/>
          <w:szCs w:val="24"/>
          <w:lang w:eastAsia="ar-SA"/>
        </w:rPr>
        <w:t xml:space="preserve">  </w:t>
      </w:r>
      <w:r>
        <w:rPr>
          <w:sz w:val="24"/>
          <w:szCs w:val="24"/>
          <w:lang w:eastAsia="ar-SA"/>
        </w:rPr>
        <w:tab/>
      </w:r>
      <w:r w:rsidRPr="00372282">
        <w:rPr>
          <w:sz w:val="24"/>
          <w:szCs w:val="24"/>
          <w:lang w:eastAsia="ar-SA"/>
        </w:rPr>
        <w:t>ж)</w:t>
      </w:r>
      <w:r>
        <w:rPr>
          <w:sz w:val="24"/>
          <w:szCs w:val="24"/>
          <w:lang w:eastAsia="ar-SA"/>
        </w:rPr>
        <w:t xml:space="preserve"> Федеральным з</w:t>
      </w:r>
      <w:r w:rsidRPr="00372282">
        <w:rPr>
          <w:sz w:val="24"/>
          <w:szCs w:val="24"/>
          <w:lang w:eastAsia="ar-SA"/>
        </w:rPr>
        <w:t>ак</w:t>
      </w:r>
      <w:r>
        <w:rPr>
          <w:sz w:val="24"/>
          <w:szCs w:val="24"/>
          <w:lang w:eastAsia="ar-SA"/>
        </w:rPr>
        <w:t>оном от 27 июля 2006 года</w:t>
      </w:r>
      <w:r w:rsidRPr="00372282">
        <w:rPr>
          <w:sz w:val="24"/>
          <w:szCs w:val="24"/>
          <w:lang w:eastAsia="ar-SA"/>
        </w:rPr>
        <w:t xml:space="preserve"> </w:t>
      </w:r>
      <w:r>
        <w:rPr>
          <w:sz w:val="24"/>
          <w:szCs w:val="24"/>
          <w:lang w:eastAsia="ar-SA"/>
        </w:rPr>
        <w:t xml:space="preserve">№ 149-ФЗ </w:t>
      </w:r>
      <w:r w:rsidRPr="00372282">
        <w:rPr>
          <w:sz w:val="24"/>
          <w:szCs w:val="24"/>
          <w:lang w:eastAsia="ar-SA"/>
        </w:rPr>
        <w:t>«Об информации, информационных технологиях и о защите информации»;</w:t>
      </w:r>
    </w:p>
    <w:p w:rsidR="00A83A27" w:rsidRDefault="00A83A27" w:rsidP="00C6396D">
      <w:pPr>
        <w:tabs>
          <w:tab w:val="left" w:pos="-2977"/>
        </w:tabs>
        <w:suppressAutoHyphens/>
        <w:jc w:val="both"/>
        <w:rPr>
          <w:sz w:val="24"/>
          <w:szCs w:val="24"/>
        </w:rPr>
      </w:pPr>
      <w:r>
        <w:rPr>
          <w:sz w:val="24"/>
          <w:szCs w:val="24"/>
          <w:lang w:eastAsia="ar-SA"/>
        </w:rPr>
        <w:tab/>
        <w:t xml:space="preserve">з) </w:t>
      </w:r>
      <w:r>
        <w:rPr>
          <w:sz w:val="24"/>
          <w:szCs w:val="24"/>
        </w:rPr>
        <w:t>Федеральным</w:t>
      </w:r>
      <w:r w:rsidRPr="00372282">
        <w:rPr>
          <w:sz w:val="24"/>
          <w:szCs w:val="24"/>
        </w:rPr>
        <w:t xml:space="preserve"> закон</w:t>
      </w:r>
      <w:r>
        <w:rPr>
          <w:sz w:val="24"/>
          <w:szCs w:val="24"/>
        </w:rPr>
        <w:t>ом</w:t>
      </w:r>
      <w:r w:rsidRPr="00372282">
        <w:rPr>
          <w:sz w:val="24"/>
          <w:szCs w:val="24"/>
        </w:rPr>
        <w:t xml:space="preserve"> от 27 июля 2006</w:t>
      </w:r>
      <w:r>
        <w:rPr>
          <w:sz w:val="24"/>
          <w:szCs w:val="24"/>
        </w:rPr>
        <w:t xml:space="preserve"> года</w:t>
      </w:r>
      <w:r w:rsidRPr="00372282">
        <w:rPr>
          <w:sz w:val="24"/>
          <w:szCs w:val="24"/>
        </w:rPr>
        <w:t xml:space="preserve"> №</w:t>
      </w:r>
      <w:r>
        <w:rPr>
          <w:sz w:val="24"/>
          <w:szCs w:val="24"/>
        </w:rPr>
        <w:t xml:space="preserve"> </w:t>
      </w:r>
      <w:r w:rsidRPr="00372282">
        <w:rPr>
          <w:sz w:val="24"/>
          <w:szCs w:val="24"/>
        </w:rPr>
        <w:t>149-ФЗ «Об информации, информационных технологиях и защите информации;</w:t>
      </w:r>
    </w:p>
    <w:p w:rsidR="00A83A27" w:rsidRDefault="00A83A27" w:rsidP="00C6396D">
      <w:pPr>
        <w:tabs>
          <w:tab w:val="left" w:pos="-2977"/>
        </w:tabs>
        <w:suppressAutoHyphens/>
        <w:jc w:val="both"/>
        <w:rPr>
          <w:sz w:val="24"/>
          <w:szCs w:val="24"/>
        </w:rPr>
      </w:pPr>
      <w:r>
        <w:rPr>
          <w:sz w:val="24"/>
          <w:szCs w:val="24"/>
        </w:rPr>
        <w:tab/>
        <w:t>и) Федеральным</w:t>
      </w:r>
      <w:r w:rsidRPr="00372282">
        <w:rPr>
          <w:sz w:val="24"/>
          <w:szCs w:val="24"/>
        </w:rPr>
        <w:t xml:space="preserve"> закон</w:t>
      </w:r>
      <w:r>
        <w:rPr>
          <w:sz w:val="24"/>
          <w:szCs w:val="24"/>
        </w:rPr>
        <w:t>ом</w:t>
      </w:r>
      <w:r w:rsidRPr="00372282">
        <w:rPr>
          <w:sz w:val="24"/>
          <w:szCs w:val="24"/>
        </w:rPr>
        <w:t xml:space="preserve"> от 29 декабря 1994 г</w:t>
      </w:r>
      <w:r>
        <w:rPr>
          <w:sz w:val="24"/>
          <w:szCs w:val="24"/>
        </w:rPr>
        <w:t>ода</w:t>
      </w:r>
      <w:r w:rsidRPr="00372282">
        <w:rPr>
          <w:sz w:val="24"/>
          <w:szCs w:val="24"/>
        </w:rPr>
        <w:t xml:space="preserve"> № 77-ФЗ «Об обязательном экземпляре документов»;</w:t>
      </w:r>
    </w:p>
    <w:p w:rsidR="00A83A27" w:rsidRPr="00372282" w:rsidRDefault="00A83A27" w:rsidP="00C6396D">
      <w:pPr>
        <w:tabs>
          <w:tab w:val="left" w:pos="-2977"/>
        </w:tabs>
        <w:suppressAutoHyphens/>
        <w:jc w:val="both"/>
        <w:rPr>
          <w:sz w:val="24"/>
          <w:szCs w:val="24"/>
        </w:rPr>
      </w:pPr>
      <w:r>
        <w:rPr>
          <w:sz w:val="24"/>
          <w:szCs w:val="24"/>
        </w:rPr>
        <w:tab/>
        <w:t>к) Федеральным</w:t>
      </w:r>
      <w:r w:rsidRPr="00372282">
        <w:rPr>
          <w:sz w:val="24"/>
          <w:szCs w:val="24"/>
        </w:rPr>
        <w:t xml:space="preserve"> закон</w:t>
      </w:r>
      <w:r>
        <w:rPr>
          <w:sz w:val="24"/>
          <w:szCs w:val="24"/>
        </w:rPr>
        <w:t>ом</w:t>
      </w:r>
      <w:r w:rsidRPr="00372282">
        <w:rPr>
          <w:sz w:val="24"/>
          <w:szCs w:val="24"/>
        </w:rPr>
        <w:t xml:space="preserve"> от 29 декабря 1994 г</w:t>
      </w:r>
      <w:r>
        <w:rPr>
          <w:sz w:val="24"/>
          <w:szCs w:val="24"/>
        </w:rPr>
        <w:t>ода</w:t>
      </w:r>
      <w:r w:rsidRPr="00372282">
        <w:rPr>
          <w:sz w:val="24"/>
          <w:szCs w:val="24"/>
        </w:rPr>
        <w:t xml:space="preserve"> № 78-ФЗ «О библиотечном деле»; </w:t>
      </w:r>
    </w:p>
    <w:p w:rsidR="00A83A27" w:rsidRPr="00372282" w:rsidRDefault="00A83A27" w:rsidP="00C6396D">
      <w:pPr>
        <w:tabs>
          <w:tab w:val="left" w:pos="-2977"/>
        </w:tabs>
        <w:suppressAutoHyphens/>
        <w:jc w:val="both"/>
        <w:rPr>
          <w:sz w:val="24"/>
          <w:szCs w:val="24"/>
          <w:lang w:eastAsia="ar-SA"/>
        </w:rPr>
      </w:pPr>
      <w:r w:rsidRPr="00372282">
        <w:rPr>
          <w:sz w:val="24"/>
          <w:szCs w:val="24"/>
          <w:lang w:eastAsia="ar-SA"/>
        </w:rPr>
        <w:t xml:space="preserve">   </w:t>
      </w:r>
      <w:r>
        <w:rPr>
          <w:sz w:val="24"/>
          <w:szCs w:val="24"/>
          <w:lang w:eastAsia="ar-SA"/>
        </w:rPr>
        <w:tab/>
      </w:r>
      <w:r w:rsidRPr="00372282">
        <w:rPr>
          <w:sz w:val="24"/>
          <w:szCs w:val="24"/>
          <w:lang w:eastAsia="ar-SA"/>
        </w:rPr>
        <w:t>л)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A83A27" w:rsidRPr="00372282" w:rsidRDefault="00A83A27" w:rsidP="00C6396D">
      <w:pPr>
        <w:tabs>
          <w:tab w:val="left" w:pos="-2977"/>
        </w:tabs>
        <w:suppressAutoHyphens/>
        <w:jc w:val="both"/>
        <w:rPr>
          <w:sz w:val="24"/>
          <w:szCs w:val="24"/>
          <w:lang w:eastAsia="ar-SA"/>
        </w:rPr>
      </w:pPr>
      <w:r w:rsidRPr="00372282">
        <w:rPr>
          <w:sz w:val="24"/>
          <w:szCs w:val="24"/>
          <w:lang w:eastAsia="ar-SA"/>
        </w:rPr>
        <w:t xml:space="preserve">  </w:t>
      </w:r>
      <w:r>
        <w:rPr>
          <w:sz w:val="24"/>
          <w:szCs w:val="24"/>
          <w:lang w:eastAsia="ar-SA"/>
        </w:rPr>
        <w:tab/>
      </w:r>
      <w:r w:rsidRPr="00372282">
        <w:rPr>
          <w:sz w:val="24"/>
          <w:szCs w:val="24"/>
          <w:lang w:eastAsia="ar-SA"/>
        </w:rPr>
        <w:t>м)</w:t>
      </w:r>
      <w:r>
        <w:rPr>
          <w:sz w:val="24"/>
          <w:szCs w:val="24"/>
          <w:lang w:eastAsia="ar-SA"/>
        </w:rPr>
        <w:t xml:space="preserve"> Уставом м</w:t>
      </w:r>
      <w:r w:rsidRPr="00372282">
        <w:rPr>
          <w:sz w:val="24"/>
          <w:szCs w:val="24"/>
          <w:lang w:eastAsia="ar-SA"/>
        </w:rPr>
        <w:t>униципального образования город Ржев Тверской области;</w:t>
      </w:r>
    </w:p>
    <w:p w:rsidR="00A83A27" w:rsidRPr="00372282" w:rsidRDefault="00A83A27" w:rsidP="00C6396D">
      <w:pPr>
        <w:tabs>
          <w:tab w:val="left" w:pos="-2977"/>
        </w:tabs>
        <w:suppressAutoHyphens/>
        <w:jc w:val="both"/>
        <w:rPr>
          <w:sz w:val="24"/>
          <w:szCs w:val="24"/>
          <w:lang w:eastAsia="ar-SA"/>
        </w:rPr>
      </w:pPr>
      <w:r w:rsidRPr="00372282">
        <w:rPr>
          <w:sz w:val="24"/>
          <w:szCs w:val="24"/>
          <w:lang w:eastAsia="ar-SA"/>
        </w:rPr>
        <w:t xml:space="preserve">  </w:t>
      </w:r>
      <w:r>
        <w:rPr>
          <w:sz w:val="24"/>
          <w:szCs w:val="24"/>
          <w:lang w:eastAsia="ar-SA"/>
        </w:rPr>
        <w:tab/>
      </w:r>
      <w:r w:rsidRPr="00372282">
        <w:rPr>
          <w:sz w:val="24"/>
          <w:szCs w:val="24"/>
          <w:lang w:eastAsia="ar-SA"/>
        </w:rPr>
        <w:t>н) Уставо</w:t>
      </w:r>
      <w:r>
        <w:rPr>
          <w:sz w:val="24"/>
          <w:szCs w:val="24"/>
          <w:lang w:eastAsia="ar-SA"/>
        </w:rPr>
        <w:t>м М</w:t>
      </w:r>
      <w:r w:rsidRPr="00372282">
        <w:rPr>
          <w:sz w:val="24"/>
          <w:szCs w:val="24"/>
          <w:lang w:eastAsia="ar-SA"/>
        </w:rPr>
        <w:t>униципального учреждения культуры «Ржевская централизованная библиотечная система».</w:t>
      </w:r>
    </w:p>
    <w:p w:rsidR="00A83A27" w:rsidRPr="00372282" w:rsidRDefault="00A83A27" w:rsidP="00C6396D">
      <w:pPr>
        <w:ind w:firstLine="708"/>
        <w:jc w:val="both"/>
        <w:rPr>
          <w:sz w:val="24"/>
          <w:szCs w:val="24"/>
        </w:rPr>
      </w:pPr>
      <w:r w:rsidRPr="00372282">
        <w:rPr>
          <w:sz w:val="24"/>
          <w:szCs w:val="24"/>
        </w:rPr>
        <w:t xml:space="preserve">1.3. Получателем муниципальной  услуги (далее </w:t>
      </w:r>
      <w:r>
        <w:rPr>
          <w:sz w:val="24"/>
          <w:szCs w:val="24"/>
        </w:rPr>
        <w:t>–</w:t>
      </w:r>
      <w:r w:rsidRPr="00372282">
        <w:rPr>
          <w:sz w:val="24"/>
          <w:szCs w:val="24"/>
        </w:rPr>
        <w:t xml:space="preserve"> заявитель) является любое физическое и (или) юридическое лицо, обратившееся за услугой.</w:t>
      </w:r>
    </w:p>
    <w:p w:rsidR="00A83A27" w:rsidRPr="00372282" w:rsidRDefault="00A83A27" w:rsidP="00C6396D">
      <w:pPr>
        <w:suppressAutoHyphens/>
        <w:ind w:firstLine="708"/>
        <w:jc w:val="both"/>
        <w:rPr>
          <w:sz w:val="24"/>
          <w:szCs w:val="24"/>
          <w:lang w:eastAsia="ar-SA"/>
        </w:rPr>
      </w:pPr>
      <w:r w:rsidRPr="00372282">
        <w:rPr>
          <w:sz w:val="24"/>
          <w:szCs w:val="24"/>
          <w:lang w:eastAsia="ar-SA"/>
        </w:rPr>
        <w:t xml:space="preserve">1.4. При исполнении муниципальной услуги осуществляется взаимодействие с:    </w:t>
      </w:r>
    </w:p>
    <w:p w:rsidR="00A83A27" w:rsidRDefault="00A83A27" w:rsidP="00C6396D">
      <w:pPr>
        <w:suppressAutoHyphens/>
        <w:ind w:firstLine="709"/>
        <w:jc w:val="both"/>
        <w:rPr>
          <w:sz w:val="24"/>
          <w:szCs w:val="24"/>
          <w:lang w:eastAsia="ar-SA"/>
        </w:rPr>
      </w:pPr>
      <w:r w:rsidRPr="00372282">
        <w:rPr>
          <w:sz w:val="24"/>
          <w:szCs w:val="24"/>
          <w:lang w:eastAsia="ar-SA"/>
        </w:rPr>
        <w:t>а) Администрацией города Ржева Тверской области;</w:t>
      </w:r>
    </w:p>
    <w:p w:rsidR="00A83A27" w:rsidRPr="00372282" w:rsidRDefault="00A83A27" w:rsidP="00C6396D">
      <w:pPr>
        <w:suppressAutoHyphens/>
        <w:ind w:firstLine="709"/>
        <w:jc w:val="both"/>
        <w:rPr>
          <w:sz w:val="24"/>
          <w:szCs w:val="24"/>
          <w:lang w:eastAsia="ar-SA"/>
        </w:rPr>
      </w:pPr>
    </w:p>
    <w:p w:rsidR="00A83A27" w:rsidRDefault="00A83A27" w:rsidP="008D337D">
      <w:pPr>
        <w:suppressAutoHyphens/>
        <w:ind w:firstLine="570"/>
        <w:jc w:val="both"/>
        <w:rPr>
          <w:sz w:val="24"/>
          <w:szCs w:val="24"/>
          <w:lang w:eastAsia="ar-SA"/>
        </w:rPr>
      </w:pPr>
      <w:r>
        <w:rPr>
          <w:sz w:val="24"/>
          <w:szCs w:val="24"/>
          <w:lang w:eastAsia="ar-SA"/>
        </w:rPr>
        <w:tab/>
        <w:t>б) м</w:t>
      </w:r>
      <w:r w:rsidRPr="00372282">
        <w:rPr>
          <w:sz w:val="24"/>
          <w:szCs w:val="24"/>
          <w:lang w:eastAsia="ar-SA"/>
        </w:rPr>
        <w:t>униципальными учреждениями культуры города Ржева;</w:t>
      </w:r>
    </w:p>
    <w:p w:rsidR="00A83A27" w:rsidRDefault="00A83A27" w:rsidP="008D337D">
      <w:pPr>
        <w:suppressAutoHyphens/>
        <w:ind w:firstLine="720"/>
        <w:jc w:val="both"/>
        <w:rPr>
          <w:sz w:val="24"/>
          <w:szCs w:val="24"/>
          <w:lang w:eastAsia="ar-SA"/>
        </w:rPr>
      </w:pPr>
      <w:r>
        <w:rPr>
          <w:sz w:val="24"/>
          <w:szCs w:val="24"/>
          <w:lang w:eastAsia="ar-SA"/>
        </w:rPr>
        <w:t>в) м</w:t>
      </w:r>
      <w:r w:rsidRPr="00372282">
        <w:rPr>
          <w:sz w:val="24"/>
          <w:szCs w:val="24"/>
          <w:lang w:eastAsia="ar-SA"/>
        </w:rPr>
        <w:t>униципальными образовательными учреждениями дополнительного образования детей города Ржева.</w:t>
      </w:r>
    </w:p>
    <w:p w:rsidR="00A83A27" w:rsidRDefault="00A83A27" w:rsidP="00C6396D">
      <w:pPr>
        <w:suppressAutoHyphens/>
        <w:ind w:firstLine="570"/>
        <w:jc w:val="both"/>
        <w:rPr>
          <w:sz w:val="24"/>
          <w:szCs w:val="24"/>
        </w:rPr>
      </w:pPr>
      <w:r>
        <w:rPr>
          <w:sz w:val="24"/>
          <w:szCs w:val="24"/>
          <w:lang w:eastAsia="ar-SA"/>
        </w:rPr>
        <w:tab/>
        <w:t>1.5.</w:t>
      </w:r>
      <w:r w:rsidRPr="00372282">
        <w:rPr>
          <w:sz w:val="24"/>
          <w:szCs w:val="24"/>
        </w:rPr>
        <w:t> Информация о правилах предоставления муниципальной  услуги предоставляется:</w:t>
      </w:r>
    </w:p>
    <w:p w:rsidR="00A83A27" w:rsidRDefault="00A83A27" w:rsidP="00C6396D">
      <w:pPr>
        <w:suppressAutoHyphens/>
        <w:ind w:firstLine="570"/>
        <w:jc w:val="both"/>
        <w:rPr>
          <w:sz w:val="24"/>
          <w:szCs w:val="24"/>
        </w:rPr>
      </w:pPr>
      <w:r>
        <w:rPr>
          <w:sz w:val="24"/>
          <w:szCs w:val="24"/>
        </w:rPr>
        <w:tab/>
        <w:t>1.5</w:t>
      </w:r>
      <w:r w:rsidRPr="00372282">
        <w:rPr>
          <w:sz w:val="24"/>
          <w:szCs w:val="24"/>
        </w:rPr>
        <w:t xml:space="preserve">.1. Стационарно в помещениях библиотек Муниципального учреждения культуры «Ржевская централизованная библиотечная система» (далее </w:t>
      </w:r>
      <w:r>
        <w:rPr>
          <w:sz w:val="24"/>
          <w:szCs w:val="24"/>
        </w:rPr>
        <w:t>–</w:t>
      </w:r>
      <w:r w:rsidRPr="00372282">
        <w:rPr>
          <w:sz w:val="24"/>
          <w:szCs w:val="24"/>
        </w:rPr>
        <w:t xml:space="preserve"> МУК «Ржевская ЦБС»), оказывающих муниципальную  услугу по адресам: </w:t>
      </w:r>
    </w:p>
    <w:p w:rsidR="00A83A27" w:rsidRDefault="00A83A27" w:rsidP="00C6396D">
      <w:pPr>
        <w:pStyle w:val="ListParagraph"/>
        <w:numPr>
          <w:ilvl w:val="0"/>
          <w:numId w:val="13"/>
        </w:numPr>
        <w:tabs>
          <w:tab w:val="left" w:pos="993"/>
        </w:tabs>
        <w:suppressAutoHyphens/>
        <w:ind w:left="0" w:firstLine="695"/>
        <w:jc w:val="both"/>
        <w:rPr>
          <w:sz w:val="24"/>
          <w:szCs w:val="24"/>
        </w:rPr>
      </w:pPr>
      <w:r w:rsidRPr="00C6396D">
        <w:rPr>
          <w:sz w:val="24"/>
          <w:szCs w:val="24"/>
        </w:rPr>
        <w:t>город Ржев, улица Карла Маркса, дом 46;</w:t>
      </w:r>
    </w:p>
    <w:p w:rsidR="00A83A27" w:rsidRDefault="00A83A27" w:rsidP="00C6396D">
      <w:pPr>
        <w:pStyle w:val="ListParagraph"/>
        <w:numPr>
          <w:ilvl w:val="0"/>
          <w:numId w:val="13"/>
        </w:numPr>
        <w:tabs>
          <w:tab w:val="left" w:pos="993"/>
        </w:tabs>
        <w:suppressAutoHyphens/>
        <w:ind w:left="0" w:firstLine="695"/>
        <w:jc w:val="both"/>
        <w:rPr>
          <w:sz w:val="24"/>
          <w:szCs w:val="24"/>
        </w:rPr>
      </w:pPr>
      <w:r w:rsidRPr="00C6396D">
        <w:rPr>
          <w:sz w:val="24"/>
          <w:szCs w:val="24"/>
        </w:rPr>
        <w:t>город Ржев, улица Тертия Филиппова, дом 57;</w:t>
      </w:r>
    </w:p>
    <w:p w:rsidR="00A83A27" w:rsidRDefault="00A83A27" w:rsidP="00C6396D">
      <w:pPr>
        <w:pStyle w:val="ListParagraph"/>
        <w:numPr>
          <w:ilvl w:val="0"/>
          <w:numId w:val="13"/>
        </w:numPr>
        <w:tabs>
          <w:tab w:val="left" w:pos="993"/>
        </w:tabs>
        <w:suppressAutoHyphens/>
        <w:ind w:left="0" w:firstLine="695"/>
        <w:jc w:val="both"/>
        <w:rPr>
          <w:sz w:val="24"/>
          <w:szCs w:val="24"/>
        </w:rPr>
      </w:pPr>
      <w:r w:rsidRPr="00C6396D">
        <w:rPr>
          <w:sz w:val="24"/>
          <w:szCs w:val="24"/>
        </w:rPr>
        <w:t>город Ржев, Осташковский проезд, дом 7А;</w:t>
      </w:r>
    </w:p>
    <w:p w:rsidR="00A83A27" w:rsidRDefault="00A83A27" w:rsidP="00C6396D">
      <w:pPr>
        <w:pStyle w:val="ListParagraph"/>
        <w:numPr>
          <w:ilvl w:val="0"/>
          <w:numId w:val="13"/>
        </w:numPr>
        <w:tabs>
          <w:tab w:val="left" w:pos="993"/>
        </w:tabs>
        <w:suppressAutoHyphens/>
        <w:ind w:left="0" w:firstLine="695"/>
        <w:jc w:val="both"/>
        <w:rPr>
          <w:sz w:val="24"/>
          <w:szCs w:val="24"/>
        </w:rPr>
      </w:pPr>
      <w:r w:rsidRPr="00C6396D">
        <w:rPr>
          <w:sz w:val="24"/>
          <w:szCs w:val="24"/>
        </w:rPr>
        <w:t>город Ржев, улица Большая Спасская, дом 19;</w:t>
      </w:r>
    </w:p>
    <w:p w:rsidR="00A83A27" w:rsidRDefault="00A83A27" w:rsidP="00C6396D">
      <w:pPr>
        <w:pStyle w:val="ListParagraph"/>
        <w:numPr>
          <w:ilvl w:val="0"/>
          <w:numId w:val="13"/>
        </w:numPr>
        <w:tabs>
          <w:tab w:val="left" w:pos="993"/>
        </w:tabs>
        <w:suppressAutoHyphens/>
        <w:ind w:left="0" w:firstLine="695"/>
        <w:jc w:val="both"/>
        <w:rPr>
          <w:sz w:val="24"/>
          <w:szCs w:val="24"/>
        </w:rPr>
      </w:pPr>
      <w:r w:rsidRPr="00C6396D">
        <w:rPr>
          <w:sz w:val="24"/>
          <w:szCs w:val="24"/>
        </w:rPr>
        <w:t>город Ржев, улица Республиканская, дом 30</w:t>
      </w:r>
    </w:p>
    <w:p w:rsidR="00A83A27" w:rsidRDefault="00A83A27" w:rsidP="00C6396D">
      <w:pPr>
        <w:pStyle w:val="ListParagraph"/>
        <w:tabs>
          <w:tab w:val="left" w:pos="-1843"/>
        </w:tabs>
        <w:suppressAutoHyphens/>
        <w:ind w:left="0"/>
        <w:jc w:val="both"/>
        <w:rPr>
          <w:sz w:val="24"/>
          <w:szCs w:val="24"/>
        </w:rPr>
      </w:pPr>
      <w:r>
        <w:rPr>
          <w:sz w:val="24"/>
          <w:szCs w:val="24"/>
        </w:rPr>
        <w:t>в соответствии с графиком работы, размещенном в п</w:t>
      </w:r>
      <w:r w:rsidRPr="00C6396D">
        <w:rPr>
          <w:sz w:val="24"/>
          <w:szCs w:val="24"/>
        </w:rPr>
        <w:t>риложении 1</w:t>
      </w:r>
      <w:r w:rsidRPr="00F31F71">
        <w:rPr>
          <w:sz w:val="24"/>
          <w:szCs w:val="24"/>
        </w:rPr>
        <w:t xml:space="preserve"> </w:t>
      </w:r>
      <w:r>
        <w:rPr>
          <w:sz w:val="24"/>
          <w:szCs w:val="24"/>
        </w:rPr>
        <w:t>к настоящему Административному регламенту.</w:t>
      </w:r>
    </w:p>
    <w:p w:rsidR="00A83A27" w:rsidRDefault="00A83A27" w:rsidP="00C6396D">
      <w:pPr>
        <w:pStyle w:val="ListParagraph"/>
        <w:tabs>
          <w:tab w:val="left" w:pos="-1843"/>
        </w:tabs>
        <w:suppressAutoHyphens/>
        <w:ind w:left="0"/>
        <w:jc w:val="both"/>
        <w:rPr>
          <w:color w:val="0070C0"/>
          <w:sz w:val="24"/>
          <w:szCs w:val="24"/>
        </w:rPr>
      </w:pPr>
      <w:r>
        <w:rPr>
          <w:sz w:val="24"/>
          <w:szCs w:val="24"/>
        </w:rPr>
        <w:tab/>
        <w:t>Формы предоставления информации</w:t>
      </w:r>
      <w:r w:rsidRPr="00F31F71">
        <w:rPr>
          <w:sz w:val="24"/>
          <w:szCs w:val="24"/>
        </w:rPr>
        <w:t xml:space="preserve"> </w:t>
      </w:r>
      <w:r>
        <w:rPr>
          <w:sz w:val="24"/>
          <w:szCs w:val="24"/>
        </w:rPr>
        <w:t xml:space="preserve">о правилах предоставления муниципальной  услуги в помещениях библиотек МУК «Ржевская ЦБС» – через информационные стенды, на рекламной продукции, получение консультаций у работников библиотек МУК «Ржевская ЦБС», ответственных за предоставление муниципальной услуги.  Телефон для справок:  8 (48232) 2-16-89; </w:t>
      </w:r>
      <w:r>
        <w:rPr>
          <w:sz w:val="24"/>
          <w:szCs w:val="24"/>
          <w:lang w:val="en-US"/>
        </w:rPr>
        <w:t>e</w:t>
      </w:r>
      <w:r>
        <w:rPr>
          <w:sz w:val="24"/>
          <w:szCs w:val="24"/>
        </w:rPr>
        <w:t>-</w:t>
      </w:r>
      <w:r>
        <w:rPr>
          <w:sz w:val="24"/>
          <w:szCs w:val="24"/>
          <w:lang w:val="en-US"/>
        </w:rPr>
        <w:t>mail</w:t>
      </w:r>
      <w:r w:rsidRPr="00B20F5B">
        <w:rPr>
          <w:sz w:val="24"/>
          <w:szCs w:val="24"/>
        </w:rPr>
        <w:t xml:space="preserve">: </w:t>
      </w:r>
      <w:hyperlink r:id="rId8" w:history="1">
        <w:r w:rsidRPr="00924DA9">
          <w:rPr>
            <w:rStyle w:val="Hyperlink"/>
            <w:sz w:val="24"/>
            <w:szCs w:val="24"/>
            <w:lang w:val="en-US"/>
          </w:rPr>
          <w:t>wolga</w:t>
        </w:r>
        <w:r w:rsidRPr="00924DA9">
          <w:rPr>
            <w:rStyle w:val="Hyperlink"/>
            <w:sz w:val="24"/>
            <w:szCs w:val="24"/>
          </w:rPr>
          <w:t>@</w:t>
        </w:r>
        <w:r w:rsidRPr="00924DA9">
          <w:rPr>
            <w:rStyle w:val="Hyperlink"/>
            <w:sz w:val="24"/>
            <w:szCs w:val="24"/>
            <w:lang w:val="en-US"/>
          </w:rPr>
          <w:t>rzhev</w:t>
        </w:r>
        <w:r w:rsidRPr="00924DA9">
          <w:rPr>
            <w:rStyle w:val="Hyperlink"/>
            <w:sz w:val="24"/>
            <w:szCs w:val="24"/>
          </w:rPr>
          <w:t>.</w:t>
        </w:r>
        <w:r w:rsidRPr="00924DA9">
          <w:rPr>
            <w:rStyle w:val="Hyperlink"/>
            <w:sz w:val="24"/>
            <w:szCs w:val="24"/>
            <w:lang w:val="en-US"/>
          </w:rPr>
          <w:t>tver</w:t>
        </w:r>
        <w:r w:rsidRPr="00924DA9">
          <w:rPr>
            <w:rStyle w:val="Hyperlink"/>
            <w:sz w:val="24"/>
            <w:szCs w:val="24"/>
          </w:rPr>
          <w:t>.</w:t>
        </w:r>
        <w:r w:rsidRPr="00924DA9">
          <w:rPr>
            <w:rStyle w:val="Hyperlink"/>
            <w:sz w:val="24"/>
            <w:szCs w:val="24"/>
            <w:lang w:val="en-US"/>
          </w:rPr>
          <w:t>ru</w:t>
        </w:r>
      </w:hyperlink>
      <w:r>
        <w:rPr>
          <w:color w:val="0070C0"/>
          <w:sz w:val="24"/>
          <w:szCs w:val="24"/>
        </w:rPr>
        <w:t xml:space="preserve">. </w:t>
      </w:r>
    </w:p>
    <w:p w:rsidR="00A83A27" w:rsidRDefault="00A83A27" w:rsidP="00C6396D">
      <w:pPr>
        <w:pStyle w:val="ListParagraph"/>
        <w:tabs>
          <w:tab w:val="left" w:pos="-1843"/>
        </w:tabs>
        <w:suppressAutoHyphens/>
        <w:ind w:left="0"/>
        <w:jc w:val="both"/>
        <w:rPr>
          <w:sz w:val="24"/>
          <w:szCs w:val="24"/>
        </w:rPr>
      </w:pPr>
      <w:r>
        <w:rPr>
          <w:color w:val="0070C0"/>
          <w:sz w:val="24"/>
          <w:szCs w:val="24"/>
        </w:rPr>
        <w:tab/>
      </w:r>
      <w:r w:rsidRPr="00C6396D">
        <w:rPr>
          <w:sz w:val="24"/>
          <w:szCs w:val="24"/>
        </w:rPr>
        <w:t>1.5.2. Внестационарно</w:t>
      </w:r>
      <w:r>
        <w:rPr>
          <w:sz w:val="24"/>
          <w:szCs w:val="24"/>
        </w:rPr>
        <w:t xml:space="preserve">: в печатных и электронных средствах массовой информации; на официальном </w:t>
      </w:r>
      <w:r w:rsidRPr="00857B4C">
        <w:rPr>
          <w:sz w:val="24"/>
          <w:szCs w:val="24"/>
        </w:rPr>
        <w:t>сайте администрации города Ржева Тверской области</w:t>
      </w:r>
      <w:r w:rsidRPr="00857B4C">
        <w:rPr>
          <w:i/>
          <w:iCs/>
          <w:sz w:val="24"/>
          <w:szCs w:val="24"/>
        </w:rPr>
        <w:t xml:space="preserve"> </w:t>
      </w:r>
      <w:r w:rsidRPr="00857B4C">
        <w:rPr>
          <w:sz w:val="24"/>
          <w:szCs w:val="24"/>
        </w:rPr>
        <w:t>в информационно-тел</w:t>
      </w:r>
      <w:r>
        <w:rPr>
          <w:sz w:val="24"/>
          <w:szCs w:val="24"/>
        </w:rPr>
        <w:t>екоммуникационной сети Интернет:</w:t>
      </w:r>
      <w:r w:rsidRPr="00857B4C">
        <w:rPr>
          <w:sz w:val="24"/>
          <w:szCs w:val="24"/>
        </w:rPr>
        <w:t xml:space="preserve">  </w:t>
      </w:r>
      <w:hyperlink r:id="rId9" w:history="1">
        <w:r w:rsidRPr="009D3180">
          <w:rPr>
            <w:rStyle w:val="Hyperlink"/>
            <w:sz w:val="24"/>
            <w:szCs w:val="24"/>
            <w:lang w:val="en-US"/>
          </w:rPr>
          <w:t>www</w:t>
        </w:r>
        <w:r w:rsidRPr="009D3180">
          <w:rPr>
            <w:rStyle w:val="Hyperlink"/>
            <w:sz w:val="24"/>
            <w:szCs w:val="24"/>
          </w:rPr>
          <w:t>.</w:t>
        </w:r>
        <w:r w:rsidRPr="009D3180">
          <w:rPr>
            <w:rStyle w:val="Hyperlink"/>
            <w:sz w:val="24"/>
            <w:szCs w:val="24"/>
            <w:lang w:val="en-US"/>
          </w:rPr>
          <w:t>rzhevcity</w:t>
        </w:r>
        <w:r w:rsidRPr="009D3180">
          <w:rPr>
            <w:rStyle w:val="Hyperlink"/>
            <w:sz w:val="24"/>
            <w:szCs w:val="24"/>
          </w:rPr>
          <w:t>.</w:t>
        </w:r>
        <w:r w:rsidRPr="009D3180">
          <w:rPr>
            <w:rStyle w:val="Hyperlink"/>
            <w:sz w:val="24"/>
            <w:szCs w:val="24"/>
            <w:lang w:val="en-US"/>
          </w:rPr>
          <w:t>ru</w:t>
        </w:r>
      </w:hyperlink>
      <w:r>
        <w:rPr>
          <w:sz w:val="24"/>
          <w:szCs w:val="24"/>
        </w:rPr>
        <w:t>.</w:t>
      </w:r>
    </w:p>
    <w:p w:rsidR="00A83A27" w:rsidRDefault="00A83A27" w:rsidP="00C6396D">
      <w:pPr>
        <w:pStyle w:val="ListParagraph"/>
        <w:tabs>
          <w:tab w:val="left" w:pos="-1843"/>
        </w:tabs>
        <w:suppressAutoHyphens/>
        <w:ind w:left="0"/>
        <w:jc w:val="both"/>
        <w:rPr>
          <w:sz w:val="24"/>
          <w:szCs w:val="24"/>
        </w:rPr>
      </w:pPr>
      <w:r>
        <w:rPr>
          <w:sz w:val="24"/>
          <w:szCs w:val="24"/>
        </w:rPr>
        <w:tab/>
        <w:t>1.6.</w:t>
      </w:r>
      <w:r w:rsidRPr="00372282">
        <w:rPr>
          <w:sz w:val="24"/>
          <w:szCs w:val="24"/>
        </w:rPr>
        <w:t xml:space="preserve"> Получение информации о правилах предоставления муниципальной услуги осуществляется в момент обращения за информацией.</w:t>
      </w:r>
    </w:p>
    <w:p w:rsidR="00A83A27" w:rsidRDefault="00A83A27" w:rsidP="00C6396D">
      <w:pPr>
        <w:pStyle w:val="ListParagraph"/>
        <w:tabs>
          <w:tab w:val="left" w:pos="-1843"/>
        </w:tabs>
        <w:suppressAutoHyphens/>
        <w:ind w:left="0"/>
        <w:jc w:val="both"/>
        <w:rPr>
          <w:sz w:val="24"/>
          <w:szCs w:val="24"/>
          <w:lang w:eastAsia="ar-SA"/>
        </w:rPr>
      </w:pPr>
      <w:r>
        <w:rPr>
          <w:sz w:val="24"/>
          <w:szCs w:val="24"/>
        </w:rPr>
        <w:tab/>
        <w:t>1.7.</w:t>
      </w:r>
      <w:r w:rsidRPr="00372282">
        <w:rPr>
          <w:sz w:val="24"/>
          <w:szCs w:val="24"/>
          <w:lang w:eastAsia="ar-SA"/>
        </w:rPr>
        <w:t xml:space="preserve"> Результатом исполнения муниципальной услуги является:</w:t>
      </w:r>
    </w:p>
    <w:p w:rsidR="00A83A27" w:rsidRDefault="00A83A27" w:rsidP="00C6396D">
      <w:pPr>
        <w:pStyle w:val="ListParagraph"/>
        <w:tabs>
          <w:tab w:val="left" w:pos="-1843"/>
        </w:tabs>
        <w:suppressAutoHyphens/>
        <w:ind w:left="0"/>
        <w:jc w:val="both"/>
        <w:rPr>
          <w:sz w:val="24"/>
          <w:szCs w:val="24"/>
          <w:lang w:eastAsia="ar-SA"/>
        </w:rPr>
      </w:pPr>
      <w:r>
        <w:rPr>
          <w:sz w:val="24"/>
          <w:szCs w:val="24"/>
          <w:lang w:eastAsia="ar-SA"/>
        </w:rPr>
        <w:tab/>
        <w:t>1.7.1.</w:t>
      </w:r>
      <w:r w:rsidRPr="00372282">
        <w:rPr>
          <w:sz w:val="24"/>
          <w:szCs w:val="24"/>
          <w:lang w:eastAsia="ar-SA"/>
        </w:rPr>
        <w:t xml:space="preserve"> Получение потребителем муниципальной услуги информации, содержащейся в справочно-поисковом аппарате библиотек, базам данных.</w:t>
      </w:r>
    </w:p>
    <w:p w:rsidR="00A83A27" w:rsidRPr="00372282" w:rsidRDefault="00A83A27" w:rsidP="00C6396D">
      <w:pPr>
        <w:pStyle w:val="ListParagraph"/>
        <w:tabs>
          <w:tab w:val="left" w:pos="-1843"/>
        </w:tabs>
        <w:suppressAutoHyphens/>
        <w:ind w:left="0"/>
        <w:jc w:val="both"/>
        <w:rPr>
          <w:sz w:val="24"/>
          <w:szCs w:val="24"/>
          <w:lang w:eastAsia="ar-SA"/>
        </w:rPr>
      </w:pPr>
      <w:r>
        <w:rPr>
          <w:sz w:val="24"/>
          <w:szCs w:val="24"/>
          <w:lang w:eastAsia="ar-SA"/>
        </w:rPr>
        <w:tab/>
        <w:t>1.7.2.</w:t>
      </w:r>
      <w:r w:rsidRPr="00372282">
        <w:rPr>
          <w:sz w:val="24"/>
          <w:szCs w:val="24"/>
          <w:lang w:eastAsia="ar-SA"/>
        </w:rPr>
        <w:t xml:space="preserve">  Обоснованный отказ в предоставлении муниципальной услуги.</w:t>
      </w:r>
    </w:p>
    <w:p w:rsidR="00A83A27" w:rsidRPr="00372282" w:rsidRDefault="00A83A27" w:rsidP="00C6396D">
      <w:pPr>
        <w:suppressAutoHyphens/>
        <w:ind w:firstLine="708"/>
        <w:jc w:val="both"/>
        <w:rPr>
          <w:sz w:val="24"/>
          <w:szCs w:val="24"/>
          <w:lang w:eastAsia="ar-SA"/>
        </w:rPr>
      </w:pPr>
      <w:r w:rsidRPr="00372282">
        <w:rPr>
          <w:sz w:val="24"/>
          <w:szCs w:val="24"/>
          <w:lang w:eastAsia="ar-SA"/>
        </w:rPr>
        <w:t>Основанием для отказа в предоставлении муниципальной услуги являются:</w:t>
      </w:r>
    </w:p>
    <w:p w:rsidR="00A83A27" w:rsidRPr="00372282" w:rsidRDefault="00A83A27" w:rsidP="00C6396D">
      <w:pPr>
        <w:suppressAutoHyphens/>
        <w:ind w:firstLine="708"/>
        <w:jc w:val="both"/>
        <w:rPr>
          <w:sz w:val="24"/>
          <w:szCs w:val="24"/>
          <w:lang w:eastAsia="ar-SA"/>
        </w:rPr>
      </w:pPr>
      <w:r w:rsidRPr="00372282">
        <w:rPr>
          <w:sz w:val="24"/>
          <w:szCs w:val="24"/>
          <w:lang w:eastAsia="ar-SA"/>
        </w:rPr>
        <w:t>1) запрашиваемая информация не связана с деятельностью данного учреждения по оказанию муниципальной услуги;</w:t>
      </w:r>
    </w:p>
    <w:p w:rsidR="00A83A27" w:rsidRPr="00372282" w:rsidRDefault="00A83A27" w:rsidP="009231C0">
      <w:pPr>
        <w:tabs>
          <w:tab w:val="left" w:pos="72"/>
          <w:tab w:val="left" w:pos="720"/>
        </w:tabs>
        <w:suppressAutoHyphens/>
        <w:jc w:val="both"/>
        <w:rPr>
          <w:sz w:val="24"/>
          <w:szCs w:val="24"/>
          <w:lang w:eastAsia="ar-SA"/>
        </w:rPr>
      </w:pPr>
      <w:r>
        <w:rPr>
          <w:sz w:val="24"/>
          <w:szCs w:val="24"/>
          <w:lang w:eastAsia="ar-SA"/>
        </w:rPr>
        <w:tab/>
      </w:r>
      <w:r>
        <w:rPr>
          <w:sz w:val="24"/>
          <w:szCs w:val="24"/>
          <w:lang w:eastAsia="ar-SA"/>
        </w:rPr>
        <w:tab/>
      </w:r>
      <w:r w:rsidRPr="00372282">
        <w:rPr>
          <w:sz w:val="24"/>
          <w:szCs w:val="24"/>
          <w:lang w:eastAsia="ar-SA"/>
        </w:rPr>
        <w:t>2) обращение (устное, письменное) содержит нецензурные или оскорбительные выражения;</w:t>
      </w:r>
    </w:p>
    <w:p w:rsidR="00A83A27" w:rsidRPr="00372282" w:rsidRDefault="00A83A27" w:rsidP="009231C0">
      <w:pPr>
        <w:tabs>
          <w:tab w:val="left" w:pos="72"/>
          <w:tab w:val="left" w:pos="720"/>
        </w:tabs>
        <w:suppressAutoHyphens/>
        <w:jc w:val="both"/>
        <w:rPr>
          <w:sz w:val="24"/>
          <w:szCs w:val="24"/>
          <w:lang w:eastAsia="ar-SA"/>
        </w:rPr>
      </w:pPr>
      <w:r>
        <w:rPr>
          <w:sz w:val="24"/>
          <w:szCs w:val="24"/>
          <w:lang w:eastAsia="ar-SA"/>
        </w:rPr>
        <w:tab/>
      </w:r>
      <w:r>
        <w:rPr>
          <w:sz w:val="24"/>
          <w:szCs w:val="24"/>
          <w:lang w:eastAsia="ar-SA"/>
        </w:rPr>
        <w:tab/>
      </w:r>
      <w:r w:rsidRPr="00372282">
        <w:rPr>
          <w:sz w:val="24"/>
          <w:szCs w:val="24"/>
          <w:lang w:eastAsia="ar-SA"/>
        </w:rPr>
        <w:t>3) текст электронного обращения не поддаётся прочтению.</w:t>
      </w:r>
    </w:p>
    <w:p w:rsidR="00A83A27" w:rsidRPr="009231C0" w:rsidRDefault="00A83A27" w:rsidP="009231C0">
      <w:pPr>
        <w:tabs>
          <w:tab w:val="left" w:pos="72"/>
          <w:tab w:val="left" w:pos="720"/>
        </w:tabs>
        <w:suppressAutoHyphens/>
        <w:jc w:val="both"/>
        <w:rPr>
          <w:sz w:val="24"/>
          <w:szCs w:val="24"/>
          <w:lang w:eastAsia="ar-SA"/>
        </w:rPr>
      </w:pPr>
      <w:r>
        <w:rPr>
          <w:sz w:val="24"/>
          <w:szCs w:val="24"/>
          <w:lang w:eastAsia="ar-SA"/>
        </w:rPr>
        <w:tab/>
      </w:r>
      <w:r>
        <w:rPr>
          <w:sz w:val="24"/>
          <w:szCs w:val="24"/>
          <w:lang w:eastAsia="ar-SA"/>
        </w:rPr>
        <w:tab/>
      </w:r>
      <w:r w:rsidRPr="00372282">
        <w:rPr>
          <w:sz w:val="24"/>
          <w:szCs w:val="24"/>
          <w:lang w:eastAsia="ar-SA"/>
        </w:rPr>
        <w:t>1.8. Порядок, размер и основания взимания платы за предос</w:t>
      </w:r>
      <w:r>
        <w:rPr>
          <w:sz w:val="24"/>
          <w:szCs w:val="24"/>
          <w:lang w:eastAsia="ar-SA"/>
        </w:rPr>
        <w:t>тавление муниципальной услуги: м</w:t>
      </w:r>
      <w:r w:rsidRPr="00372282">
        <w:rPr>
          <w:sz w:val="24"/>
          <w:szCs w:val="24"/>
          <w:lang w:eastAsia="ar-SA"/>
        </w:rPr>
        <w:t>униципальная услуга предоставляется</w:t>
      </w:r>
      <w:r w:rsidRPr="009231C0">
        <w:rPr>
          <w:sz w:val="24"/>
          <w:szCs w:val="24"/>
          <w:lang w:eastAsia="ar-SA"/>
        </w:rPr>
        <w:t xml:space="preserve"> бесплатно.</w:t>
      </w:r>
    </w:p>
    <w:p w:rsidR="00A83A27" w:rsidRDefault="00A83A27" w:rsidP="00F31F71">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83A27" w:rsidRDefault="00A83A27" w:rsidP="00F31F71">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 Стандарт предоставления  муниципальной услуги.</w:t>
      </w:r>
    </w:p>
    <w:p w:rsidR="00A83A27" w:rsidRDefault="00A83A27" w:rsidP="00F31F71">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A83A27" w:rsidRDefault="00A83A27" w:rsidP="00C6396D">
      <w:pPr>
        <w:ind w:firstLine="708"/>
        <w:jc w:val="both"/>
        <w:rPr>
          <w:sz w:val="24"/>
          <w:szCs w:val="24"/>
        </w:rPr>
      </w:pPr>
      <w:r w:rsidRPr="00372282">
        <w:rPr>
          <w:sz w:val="24"/>
          <w:szCs w:val="24"/>
        </w:rPr>
        <w:t>2.1.</w:t>
      </w:r>
      <w:r w:rsidRPr="0002615C">
        <w:rPr>
          <w:sz w:val="24"/>
          <w:szCs w:val="24"/>
        </w:rPr>
        <w:t xml:space="preserve"> </w:t>
      </w:r>
      <w:r>
        <w:rPr>
          <w:sz w:val="24"/>
          <w:szCs w:val="24"/>
          <w:lang w:eastAsia="ar-SA"/>
        </w:rPr>
        <w:t>Сведения об О</w:t>
      </w:r>
      <w:r w:rsidRPr="00746109">
        <w:rPr>
          <w:sz w:val="24"/>
          <w:szCs w:val="24"/>
          <w:lang w:eastAsia="ar-SA"/>
        </w:rPr>
        <w:t xml:space="preserve">тделе культуры администрации </w:t>
      </w:r>
      <w:r>
        <w:rPr>
          <w:sz w:val="24"/>
          <w:szCs w:val="24"/>
          <w:lang w:eastAsia="ar-SA"/>
        </w:rPr>
        <w:t>города Ржева Тверской области, м</w:t>
      </w:r>
      <w:r w:rsidRPr="00746109">
        <w:rPr>
          <w:sz w:val="24"/>
          <w:szCs w:val="24"/>
          <w:lang w:eastAsia="ar-SA"/>
        </w:rPr>
        <w:t>униципальных учреждениях культуры, предоставляющих муниципальную услугу</w:t>
      </w:r>
      <w:r>
        <w:rPr>
          <w:sz w:val="24"/>
          <w:szCs w:val="24"/>
          <w:lang w:eastAsia="ar-SA"/>
        </w:rPr>
        <w:t>, указаны в приложении 1 к настоящему А</w:t>
      </w:r>
      <w:r w:rsidRPr="00746109">
        <w:rPr>
          <w:sz w:val="24"/>
          <w:szCs w:val="24"/>
          <w:lang w:eastAsia="ar-SA"/>
        </w:rPr>
        <w:t>дминистративном регламенту.</w:t>
      </w:r>
      <w:r>
        <w:rPr>
          <w:sz w:val="24"/>
          <w:szCs w:val="24"/>
          <w:lang w:eastAsia="ar-SA"/>
        </w:rPr>
        <w:t xml:space="preserve"> </w:t>
      </w:r>
      <w:r w:rsidRPr="0002615C">
        <w:rPr>
          <w:sz w:val="24"/>
          <w:szCs w:val="24"/>
        </w:rPr>
        <w:t xml:space="preserve">Полное наименование муниципальной услуги </w:t>
      </w:r>
      <w:r>
        <w:rPr>
          <w:sz w:val="24"/>
          <w:szCs w:val="24"/>
        </w:rPr>
        <w:t>–</w:t>
      </w:r>
      <w:r w:rsidRPr="0002615C">
        <w:rPr>
          <w:sz w:val="24"/>
          <w:szCs w:val="24"/>
        </w:rPr>
        <w:t xml:space="preserve"> </w:t>
      </w:r>
      <w:r w:rsidRPr="00746109">
        <w:rPr>
          <w:b/>
          <w:bCs/>
          <w:sz w:val="24"/>
          <w:szCs w:val="24"/>
        </w:rPr>
        <w:t>«Предоставление доступа к справочно-поисковому аппарату библиотек, базам данных»</w:t>
      </w:r>
      <w:r w:rsidRPr="0002615C">
        <w:rPr>
          <w:sz w:val="24"/>
          <w:szCs w:val="24"/>
        </w:rPr>
        <w:t xml:space="preserve"> (далее - СПА и БД), в том числе в электронной форме.</w:t>
      </w:r>
    </w:p>
    <w:p w:rsidR="00A83A27" w:rsidRDefault="00A83A27" w:rsidP="00C6396D">
      <w:pPr>
        <w:jc w:val="both"/>
        <w:rPr>
          <w:sz w:val="24"/>
          <w:szCs w:val="24"/>
        </w:rPr>
      </w:pPr>
      <w:r>
        <w:rPr>
          <w:sz w:val="24"/>
          <w:szCs w:val="24"/>
        </w:rPr>
        <w:tab/>
        <w:t>2.2.</w:t>
      </w:r>
      <w:r w:rsidRPr="00372282">
        <w:rPr>
          <w:sz w:val="24"/>
          <w:szCs w:val="24"/>
        </w:rPr>
        <w:t xml:space="preserve"> Обязательной</w:t>
      </w:r>
      <w:r>
        <w:rPr>
          <w:sz w:val="24"/>
          <w:szCs w:val="24"/>
        </w:rPr>
        <w:t xml:space="preserve">  информацией для размещения на информационных стендах, оборудованных в помещениях библиотек МУК «Ржевская ЦБС», является:</w:t>
      </w:r>
    </w:p>
    <w:p w:rsidR="00A83A27" w:rsidRDefault="00A83A27" w:rsidP="00C6396D">
      <w:pPr>
        <w:jc w:val="both"/>
        <w:rPr>
          <w:sz w:val="24"/>
          <w:szCs w:val="24"/>
        </w:rPr>
      </w:pPr>
      <w:r>
        <w:rPr>
          <w:sz w:val="24"/>
          <w:szCs w:val="24"/>
        </w:rPr>
        <w:tab/>
        <w:t>2.2.1. Наименование муниципальной услуги, включенной в общий перечень услуг, предоставляемых пользователям библиотек.</w:t>
      </w:r>
    </w:p>
    <w:p w:rsidR="00A83A27" w:rsidRDefault="00A83A27" w:rsidP="00C6396D">
      <w:pPr>
        <w:jc w:val="both"/>
        <w:rPr>
          <w:sz w:val="24"/>
          <w:szCs w:val="24"/>
        </w:rPr>
      </w:pPr>
      <w:r>
        <w:rPr>
          <w:sz w:val="24"/>
          <w:szCs w:val="24"/>
        </w:rPr>
        <w:tab/>
        <w:t>2.2.2.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3A27" w:rsidRDefault="00A83A27" w:rsidP="00C6396D">
      <w:pPr>
        <w:jc w:val="both"/>
        <w:rPr>
          <w:sz w:val="24"/>
          <w:szCs w:val="24"/>
        </w:rPr>
      </w:pPr>
      <w:r>
        <w:rPr>
          <w:sz w:val="24"/>
          <w:szCs w:val="24"/>
        </w:rPr>
        <w:tab/>
        <w:t>2.2.3. Правила пользования библиотеками МУК «Ржевская ЦБС».</w:t>
      </w:r>
    </w:p>
    <w:p w:rsidR="00A83A27" w:rsidRDefault="00A83A27" w:rsidP="00C6396D">
      <w:pPr>
        <w:jc w:val="both"/>
        <w:rPr>
          <w:sz w:val="24"/>
          <w:szCs w:val="24"/>
        </w:rPr>
      </w:pPr>
      <w:r>
        <w:rPr>
          <w:sz w:val="24"/>
          <w:szCs w:val="24"/>
        </w:rPr>
        <w:tab/>
        <w:t>2.2.4. Блок-схема оказания муниципальной  услуги (п</w:t>
      </w:r>
      <w:r w:rsidRPr="00402CA2">
        <w:rPr>
          <w:sz w:val="24"/>
          <w:szCs w:val="24"/>
        </w:rPr>
        <w:t>риложение 2</w:t>
      </w:r>
      <w:r>
        <w:rPr>
          <w:sz w:val="24"/>
          <w:szCs w:val="24"/>
        </w:rPr>
        <w:t xml:space="preserve"> к настоящему Административному регламенту).</w:t>
      </w:r>
    </w:p>
    <w:p w:rsidR="00A83A27" w:rsidRDefault="00A83A27" w:rsidP="00C6396D">
      <w:pPr>
        <w:jc w:val="both"/>
        <w:rPr>
          <w:sz w:val="24"/>
          <w:szCs w:val="24"/>
        </w:rPr>
      </w:pPr>
      <w:r>
        <w:rPr>
          <w:sz w:val="24"/>
          <w:szCs w:val="24"/>
        </w:rPr>
        <w:tab/>
        <w:t>2.2.5. Текст настоящего Административного регламента.</w:t>
      </w:r>
    </w:p>
    <w:p w:rsidR="00A83A27" w:rsidRDefault="00A83A27" w:rsidP="00C6396D">
      <w:pPr>
        <w:jc w:val="both"/>
        <w:rPr>
          <w:sz w:val="24"/>
          <w:szCs w:val="24"/>
        </w:rPr>
      </w:pPr>
      <w:r>
        <w:rPr>
          <w:sz w:val="24"/>
          <w:szCs w:val="24"/>
        </w:rPr>
        <w:tab/>
        <w:t>2.2.6. Контактные телефоны, адреса электронной почты, график (режим) работы библиотек</w:t>
      </w:r>
      <w:r w:rsidRPr="0073600D">
        <w:rPr>
          <w:sz w:val="24"/>
          <w:szCs w:val="24"/>
        </w:rPr>
        <w:t xml:space="preserve"> </w:t>
      </w:r>
      <w:r>
        <w:rPr>
          <w:sz w:val="24"/>
          <w:szCs w:val="24"/>
        </w:rPr>
        <w:t>МУК «Ржевская ЦБС».</w:t>
      </w:r>
    </w:p>
    <w:p w:rsidR="00A83A27" w:rsidRDefault="00A83A27" w:rsidP="00C6396D">
      <w:pPr>
        <w:jc w:val="both"/>
        <w:rPr>
          <w:color w:val="0070C0"/>
          <w:sz w:val="24"/>
          <w:szCs w:val="24"/>
        </w:rPr>
      </w:pPr>
      <w:r>
        <w:rPr>
          <w:sz w:val="24"/>
          <w:szCs w:val="24"/>
        </w:rPr>
        <w:tab/>
        <w:t>2.3.</w:t>
      </w:r>
      <w:r w:rsidRPr="00372282">
        <w:rPr>
          <w:sz w:val="24"/>
          <w:szCs w:val="24"/>
        </w:rPr>
        <w:t xml:space="preserve"> Обязательной информацией для размещения в печатных и электронных средствах массовой информации, </w:t>
      </w:r>
      <w:r>
        <w:rPr>
          <w:sz w:val="24"/>
          <w:szCs w:val="24"/>
        </w:rPr>
        <w:t>на сайте А</w:t>
      </w:r>
      <w:r w:rsidRPr="00372282">
        <w:rPr>
          <w:sz w:val="24"/>
          <w:szCs w:val="24"/>
        </w:rPr>
        <w:t>дминистрации города Ржева Тверской области</w:t>
      </w:r>
      <w:r w:rsidRPr="00372282">
        <w:rPr>
          <w:i/>
          <w:iCs/>
          <w:sz w:val="24"/>
          <w:szCs w:val="24"/>
        </w:rPr>
        <w:t xml:space="preserve"> </w:t>
      </w:r>
      <w:r w:rsidRPr="00372282">
        <w:rPr>
          <w:sz w:val="24"/>
          <w:szCs w:val="24"/>
        </w:rPr>
        <w:t xml:space="preserve">в информационно-телекоммуникационной сети Интернет:  </w:t>
      </w:r>
      <w:hyperlink r:id="rId10" w:history="1">
        <w:r w:rsidRPr="009D3180">
          <w:rPr>
            <w:rStyle w:val="Hyperlink"/>
            <w:sz w:val="24"/>
            <w:szCs w:val="24"/>
            <w:lang w:val="en-US"/>
          </w:rPr>
          <w:t>www</w:t>
        </w:r>
        <w:r w:rsidRPr="009D3180">
          <w:rPr>
            <w:rStyle w:val="Hyperlink"/>
            <w:sz w:val="24"/>
            <w:szCs w:val="24"/>
          </w:rPr>
          <w:t>.</w:t>
        </w:r>
        <w:r w:rsidRPr="009D3180">
          <w:rPr>
            <w:rStyle w:val="Hyperlink"/>
            <w:sz w:val="24"/>
            <w:szCs w:val="24"/>
            <w:lang w:val="en-US"/>
          </w:rPr>
          <w:t>rzhevcity</w:t>
        </w:r>
        <w:r w:rsidRPr="009D3180">
          <w:rPr>
            <w:rStyle w:val="Hyperlink"/>
            <w:sz w:val="24"/>
            <w:szCs w:val="24"/>
          </w:rPr>
          <w:t>.</w:t>
        </w:r>
        <w:r w:rsidRPr="009D3180">
          <w:rPr>
            <w:rStyle w:val="Hyperlink"/>
            <w:sz w:val="24"/>
            <w:szCs w:val="24"/>
            <w:lang w:val="en-US"/>
          </w:rPr>
          <w:t>ru</w:t>
        </w:r>
      </w:hyperlink>
      <w:r w:rsidRPr="00372282">
        <w:rPr>
          <w:color w:val="0070C0"/>
          <w:sz w:val="24"/>
          <w:szCs w:val="24"/>
        </w:rPr>
        <w:t>:</w:t>
      </w:r>
    </w:p>
    <w:p w:rsidR="00A83A27" w:rsidRPr="00372282" w:rsidRDefault="00A83A27" w:rsidP="00C6396D">
      <w:pPr>
        <w:jc w:val="both"/>
        <w:rPr>
          <w:sz w:val="24"/>
          <w:szCs w:val="24"/>
        </w:rPr>
      </w:pPr>
      <w:r>
        <w:rPr>
          <w:color w:val="0070C0"/>
          <w:sz w:val="24"/>
          <w:szCs w:val="24"/>
        </w:rPr>
        <w:tab/>
      </w:r>
      <w:r w:rsidRPr="00C6396D">
        <w:rPr>
          <w:sz w:val="24"/>
          <w:szCs w:val="24"/>
        </w:rPr>
        <w:t>2.3.1.</w:t>
      </w:r>
      <w:r w:rsidRPr="00372282">
        <w:rPr>
          <w:sz w:val="24"/>
          <w:szCs w:val="24"/>
        </w:rPr>
        <w:t xml:space="preserve"> Наименование муниципальной услуги.</w:t>
      </w:r>
    </w:p>
    <w:p w:rsidR="00A83A27" w:rsidRDefault="00A83A27" w:rsidP="00C6396D">
      <w:pPr>
        <w:ind w:firstLine="708"/>
        <w:jc w:val="both"/>
        <w:rPr>
          <w:sz w:val="24"/>
          <w:szCs w:val="24"/>
        </w:rPr>
      </w:pPr>
      <w:r w:rsidRPr="00372282">
        <w:rPr>
          <w:sz w:val="24"/>
          <w:szCs w:val="24"/>
        </w:rPr>
        <w:t>2.3.2. Административный регламент исполнения Муниципальным учреждением культуры «Ржевская централизованная библиотечная система» муниципальной услуги «</w:t>
      </w:r>
      <w:r w:rsidRPr="00372282">
        <w:rPr>
          <w:color w:val="000000"/>
          <w:sz w:val="24"/>
          <w:szCs w:val="24"/>
        </w:rPr>
        <w:t>Предоставление доступа к справочно-поисковому аппарату библиотек, базам данных</w:t>
      </w:r>
      <w:r w:rsidRPr="00372282">
        <w:rPr>
          <w:sz w:val="24"/>
          <w:szCs w:val="24"/>
        </w:rPr>
        <w:t>»</w:t>
      </w:r>
      <w:r>
        <w:rPr>
          <w:sz w:val="24"/>
          <w:szCs w:val="24"/>
        </w:rPr>
        <w:t>.</w:t>
      </w:r>
    </w:p>
    <w:p w:rsidR="00A83A27" w:rsidRDefault="00A83A27" w:rsidP="00C6396D">
      <w:pPr>
        <w:ind w:firstLine="708"/>
        <w:jc w:val="both"/>
        <w:rPr>
          <w:sz w:val="24"/>
          <w:szCs w:val="24"/>
        </w:rPr>
      </w:pPr>
      <w:r>
        <w:rPr>
          <w:sz w:val="24"/>
          <w:szCs w:val="24"/>
        </w:rPr>
        <w:t xml:space="preserve">2.3.3. </w:t>
      </w:r>
      <w:r w:rsidRPr="00372282">
        <w:rPr>
          <w:sz w:val="24"/>
          <w:szCs w:val="24"/>
        </w:rPr>
        <w:t>Местонахождение, контактные телефоны, адрес электронной почты, график (режим) работы библиотек МУК «Ржевская ЦБС».</w:t>
      </w:r>
    </w:p>
    <w:p w:rsidR="00A83A27" w:rsidRPr="00372282" w:rsidRDefault="00A83A27" w:rsidP="00C6396D">
      <w:pPr>
        <w:jc w:val="both"/>
        <w:rPr>
          <w:sz w:val="24"/>
          <w:szCs w:val="24"/>
        </w:rPr>
      </w:pPr>
      <w:r>
        <w:rPr>
          <w:sz w:val="24"/>
          <w:szCs w:val="24"/>
        </w:rPr>
        <w:tab/>
        <w:t>2.4.</w:t>
      </w:r>
      <w:r w:rsidRPr="00372282">
        <w:rPr>
          <w:sz w:val="24"/>
          <w:szCs w:val="24"/>
        </w:rPr>
        <w:t xml:space="preserve"> Организацию предоставления муниципальной услуги осуществляет  Администрация города Ржева Тверской области. Ответственным за предоставление муниципальной услуги является Отдел культуры администрации города Ржева Тверской области. Предоставление муниципальной услуги осуществляет Муниципальное учреждение культуры «Ржевская централизованная библиотечная система» (МУК «Ржевская ЦБС»).</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4"/>
          <w:szCs w:val="24"/>
        </w:rPr>
      </w:pPr>
      <w:r w:rsidRPr="00372282">
        <w:rPr>
          <w:sz w:val="24"/>
          <w:szCs w:val="24"/>
        </w:rPr>
        <w:t>МУК «Ржевская ЦБС» не вправе требовать от заявителя:</w:t>
      </w:r>
    </w:p>
    <w:p w:rsidR="00A83A27" w:rsidRPr="00372282" w:rsidRDefault="00A83A27" w:rsidP="00C6396D">
      <w:pPr>
        <w:tabs>
          <w:tab w:val="num" w:pos="-34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372282">
        <w:rPr>
          <w:sz w:val="24"/>
          <w:szCs w:val="24"/>
        </w:rPr>
        <w:t>2.4.1.</w:t>
      </w:r>
      <w:r>
        <w:rPr>
          <w:sz w:val="24"/>
          <w:szCs w:val="24"/>
        </w:rPr>
        <w:t xml:space="preserve"> Предоставления документов </w:t>
      </w:r>
      <w:r w:rsidRPr="00372282">
        <w:rPr>
          <w:sz w:val="24"/>
          <w:szCs w:val="24"/>
        </w:rPr>
        <w:t>и информа</w:t>
      </w:r>
      <w:r>
        <w:rPr>
          <w:sz w:val="24"/>
          <w:szCs w:val="24"/>
        </w:rPr>
        <w:t xml:space="preserve">ции или осуществления действий, </w:t>
      </w:r>
      <w:r w:rsidRPr="00372282">
        <w:rPr>
          <w:sz w:val="24"/>
          <w:szCs w:val="24"/>
        </w:rPr>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372282">
        <w:rPr>
          <w:sz w:val="24"/>
          <w:szCs w:val="24"/>
        </w:rPr>
        <w:t>2.4.2.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для предоставления муниципальных услуг, утвержденный нормативными правовыми актами администрации города Ржева.</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D0D0D"/>
          <w:sz w:val="24"/>
          <w:szCs w:val="24"/>
        </w:rPr>
      </w:pPr>
      <w:r w:rsidRPr="00372282">
        <w:rPr>
          <w:color w:val="0D0D0D"/>
          <w:sz w:val="24"/>
          <w:szCs w:val="24"/>
        </w:rPr>
        <w:t>2.5. Результат предоставления муниципальной  услуги:</w:t>
      </w:r>
    </w:p>
    <w:p w:rsidR="00A83A27" w:rsidRPr="0002615C" w:rsidRDefault="00A83A27" w:rsidP="00C6396D">
      <w:pPr>
        <w:ind w:firstLine="709"/>
        <w:jc w:val="both"/>
        <w:rPr>
          <w:sz w:val="24"/>
          <w:szCs w:val="24"/>
        </w:rPr>
      </w:pPr>
      <w:r w:rsidRPr="0002615C">
        <w:rPr>
          <w:sz w:val="24"/>
          <w:szCs w:val="24"/>
        </w:rPr>
        <w:t>Конечным результатом предоставления муниципальной услуги является предоставление  заявителю информации, содержащейся в справочно-поисковом аппарате библиотек</w:t>
      </w:r>
      <w:r>
        <w:rPr>
          <w:sz w:val="24"/>
          <w:szCs w:val="24"/>
        </w:rPr>
        <w:t xml:space="preserve"> МУК </w:t>
      </w:r>
      <w:r w:rsidRPr="0002615C">
        <w:rPr>
          <w:sz w:val="24"/>
          <w:szCs w:val="24"/>
        </w:rPr>
        <w:t>«Ржевская ЦБС», базах данных.</w:t>
      </w:r>
    </w:p>
    <w:p w:rsidR="00A83A27" w:rsidRPr="0002615C" w:rsidRDefault="00A83A27" w:rsidP="00C6396D">
      <w:pPr>
        <w:pStyle w:val="NormalWeb"/>
        <w:shd w:val="clear" w:color="auto" w:fill="FFFFFF"/>
        <w:spacing w:before="0" w:beforeAutospacing="0" w:after="0" w:afterAutospacing="0"/>
        <w:ind w:firstLine="709"/>
        <w:jc w:val="both"/>
      </w:pPr>
      <w:r w:rsidRPr="0002615C">
        <w:t>Предоставляемая информация включает в себя следующие сведения об  издании:</w:t>
      </w:r>
    </w:p>
    <w:p w:rsidR="00A83A27" w:rsidRPr="0002615C" w:rsidRDefault="00A83A27" w:rsidP="00C6396D">
      <w:pPr>
        <w:pStyle w:val="NormalWeb"/>
        <w:shd w:val="clear" w:color="auto" w:fill="FFFFFF"/>
        <w:spacing w:before="0" w:beforeAutospacing="0" w:after="0" w:afterAutospacing="0"/>
        <w:ind w:firstLine="709"/>
        <w:jc w:val="both"/>
      </w:pPr>
      <w:r w:rsidRPr="0002615C">
        <w:t>- автор;</w:t>
      </w:r>
    </w:p>
    <w:p w:rsidR="00A83A27" w:rsidRPr="0002615C" w:rsidRDefault="00A83A27" w:rsidP="0002615C">
      <w:pPr>
        <w:pStyle w:val="NormalWeb"/>
        <w:shd w:val="clear" w:color="auto" w:fill="FFFFFF"/>
        <w:spacing w:before="0" w:beforeAutospacing="0" w:after="0" w:afterAutospacing="0"/>
        <w:ind w:firstLine="709"/>
        <w:jc w:val="both"/>
      </w:pPr>
      <w:r w:rsidRPr="0002615C">
        <w:t>- заглавие;</w:t>
      </w:r>
    </w:p>
    <w:p w:rsidR="00A83A27" w:rsidRPr="0002615C" w:rsidRDefault="00A83A27" w:rsidP="0002615C">
      <w:pPr>
        <w:pStyle w:val="NormalWeb"/>
        <w:shd w:val="clear" w:color="auto" w:fill="FFFFFF"/>
        <w:spacing w:before="0" w:beforeAutospacing="0" w:after="0" w:afterAutospacing="0"/>
        <w:ind w:firstLine="709"/>
        <w:jc w:val="both"/>
      </w:pPr>
      <w:r w:rsidRPr="0002615C">
        <w:t>- ISBN;</w:t>
      </w:r>
    </w:p>
    <w:p w:rsidR="00A83A27" w:rsidRPr="0002615C" w:rsidRDefault="00A83A27" w:rsidP="0002615C">
      <w:pPr>
        <w:pStyle w:val="NormalWeb"/>
        <w:shd w:val="clear" w:color="auto" w:fill="FFFFFF"/>
        <w:spacing w:before="0" w:beforeAutospacing="0" w:after="0" w:afterAutospacing="0"/>
        <w:ind w:firstLine="709"/>
        <w:jc w:val="both"/>
      </w:pPr>
      <w:r w:rsidRPr="0002615C">
        <w:t>- место издания;</w:t>
      </w:r>
    </w:p>
    <w:p w:rsidR="00A83A27" w:rsidRPr="0002615C" w:rsidRDefault="00A83A27" w:rsidP="0002615C">
      <w:pPr>
        <w:pStyle w:val="NormalWeb"/>
        <w:shd w:val="clear" w:color="auto" w:fill="FFFFFF"/>
        <w:spacing w:before="0" w:beforeAutospacing="0" w:after="0" w:afterAutospacing="0"/>
        <w:ind w:firstLine="709"/>
        <w:jc w:val="both"/>
      </w:pPr>
      <w:r w:rsidRPr="0002615C">
        <w:t>- год издания;</w:t>
      </w:r>
    </w:p>
    <w:p w:rsidR="00A83A27" w:rsidRPr="0002615C" w:rsidRDefault="00A83A27" w:rsidP="0002615C">
      <w:pPr>
        <w:pStyle w:val="NormalWeb"/>
        <w:shd w:val="clear" w:color="auto" w:fill="FFFFFF"/>
        <w:spacing w:before="0" w:beforeAutospacing="0" w:after="0" w:afterAutospacing="0"/>
        <w:ind w:firstLine="709"/>
        <w:jc w:val="both"/>
      </w:pPr>
      <w:r w:rsidRPr="0002615C">
        <w:t>- издательство;</w:t>
      </w:r>
    </w:p>
    <w:p w:rsidR="00A83A27" w:rsidRPr="0002615C" w:rsidRDefault="00A83A27" w:rsidP="0002615C">
      <w:pPr>
        <w:pStyle w:val="NormalWeb"/>
        <w:shd w:val="clear" w:color="auto" w:fill="FFFFFF"/>
        <w:spacing w:before="0" w:beforeAutospacing="0" w:after="0" w:afterAutospacing="0"/>
        <w:ind w:firstLine="709"/>
        <w:jc w:val="both"/>
      </w:pPr>
      <w:r w:rsidRPr="0002615C">
        <w:t>- объем документа (в страницах или мегабайтах);</w:t>
      </w:r>
    </w:p>
    <w:p w:rsidR="00A83A27" w:rsidRPr="0002615C" w:rsidRDefault="00A83A27" w:rsidP="0002615C">
      <w:pPr>
        <w:pStyle w:val="NormalWeb"/>
        <w:shd w:val="clear" w:color="auto" w:fill="FFFFFF"/>
        <w:spacing w:before="0" w:beforeAutospacing="0" w:after="0" w:afterAutospacing="0"/>
        <w:ind w:firstLine="709"/>
        <w:jc w:val="both"/>
      </w:pPr>
      <w:r w:rsidRPr="0002615C">
        <w:t>- местонахождение документа (в виде краткого названия библиотеки</w:t>
      </w:r>
      <w:r>
        <w:t xml:space="preserve"> МУК </w:t>
      </w:r>
      <w:r w:rsidRPr="0002615C">
        <w:t>«Ржевская ЦБС» – держателя издания и/или шифра хранения конкретной библиотеки</w:t>
      </w:r>
      <w:r>
        <w:t xml:space="preserve"> МУК </w:t>
      </w:r>
      <w:r w:rsidRPr="0002615C">
        <w:t>«Ржевская ЦБС»).</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72282">
        <w:rPr>
          <w:sz w:val="24"/>
          <w:szCs w:val="24"/>
        </w:rPr>
        <w:t>2.6. Сроки и время предоставления муниципальной  услуги:</w:t>
      </w:r>
    </w:p>
    <w:p w:rsidR="00A83A27"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2.6.1. </w:t>
      </w:r>
      <w:r w:rsidRPr="00FB6884">
        <w:rPr>
          <w:sz w:val="24"/>
          <w:szCs w:val="24"/>
        </w:rPr>
        <w:t xml:space="preserve">Предоставление муниципальной услуги осуществляется в день </w:t>
      </w:r>
      <w:r>
        <w:rPr>
          <w:sz w:val="24"/>
          <w:szCs w:val="24"/>
        </w:rPr>
        <w:t>подачи запроса. Время выполнения</w:t>
      </w:r>
      <w:r w:rsidRPr="00FB6884">
        <w:rPr>
          <w:sz w:val="24"/>
          <w:szCs w:val="24"/>
        </w:rPr>
        <w:t xml:space="preserve"> муниципальной услуги с момента формирования запроса получателями услуги состав</w:t>
      </w:r>
      <w:r>
        <w:rPr>
          <w:sz w:val="24"/>
          <w:szCs w:val="24"/>
        </w:rPr>
        <w:t>ляет не более 5 минут. В случае</w:t>
      </w:r>
      <w:r w:rsidRPr="00FB6884">
        <w:rPr>
          <w:sz w:val="24"/>
          <w:szCs w:val="24"/>
        </w:rPr>
        <w:t xml:space="preserve"> если объем запрашиваемой информации требует более глубокого анализа и подбора необходимой документации, время выполнения муниципальной услуги может быть увеличено по уведомлению и соглашению сторон.</w:t>
      </w:r>
    </w:p>
    <w:p w:rsidR="00A83A27" w:rsidRPr="008D4D09" w:rsidRDefault="00A83A27" w:rsidP="00C6396D">
      <w:pPr>
        <w:pStyle w:val="1"/>
        <w:shd w:val="clear" w:color="auto" w:fill="FFFFFF"/>
        <w:spacing w:before="0" w:beforeAutospacing="0" w:after="0" w:afterAutospacing="0"/>
        <w:ind w:firstLine="709"/>
        <w:jc w:val="both"/>
        <w:rPr>
          <w:color w:val="0D0D0D"/>
        </w:rPr>
      </w:pPr>
      <w:r w:rsidRPr="008D4D09">
        <w:rPr>
          <w:color w:val="0D0D0D"/>
        </w:rPr>
        <w:t>Общий срок предоставления муниципальной услуги при письменном обращении заявителя в библиотеку составляет 5 дней.</w:t>
      </w:r>
    </w:p>
    <w:p w:rsidR="00A83A27" w:rsidRPr="008D4D09" w:rsidRDefault="00A83A27" w:rsidP="00C6396D">
      <w:pPr>
        <w:pStyle w:val="NormalWeb"/>
        <w:shd w:val="clear" w:color="auto" w:fill="FFFFFF"/>
        <w:spacing w:before="0" w:beforeAutospacing="0" w:after="0" w:afterAutospacing="0"/>
        <w:ind w:firstLine="709"/>
        <w:jc w:val="both"/>
        <w:rPr>
          <w:color w:val="0D0D0D"/>
        </w:rPr>
      </w:pPr>
      <w:r w:rsidRPr="008D4D09">
        <w:rPr>
          <w:color w:val="0D0D0D"/>
        </w:rPr>
        <w:t>Время ожидания в очереди для получения муниципальной услуги и для консультаций не должно превышать 15 минут.</w:t>
      </w:r>
    </w:p>
    <w:p w:rsidR="00A83A27"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2.6.2. </w:t>
      </w:r>
      <w:r w:rsidRPr="00132CB6">
        <w:rPr>
          <w:sz w:val="24"/>
          <w:szCs w:val="24"/>
        </w:rPr>
        <w:t xml:space="preserve">При обращении получателя </w:t>
      </w:r>
      <w:r>
        <w:rPr>
          <w:sz w:val="24"/>
          <w:szCs w:val="24"/>
        </w:rPr>
        <w:t>муниципальной</w:t>
      </w:r>
      <w:r w:rsidRPr="00132CB6">
        <w:rPr>
          <w:sz w:val="24"/>
          <w:szCs w:val="24"/>
        </w:rPr>
        <w:t xml:space="preserve"> услуги </w:t>
      </w:r>
      <w:r>
        <w:rPr>
          <w:sz w:val="24"/>
          <w:szCs w:val="24"/>
        </w:rPr>
        <w:t>в библиотеки</w:t>
      </w:r>
      <w:r w:rsidRPr="00132CB6">
        <w:rPr>
          <w:sz w:val="24"/>
          <w:szCs w:val="24"/>
        </w:rPr>
        <w:t xml:space="preserve"> </w:t>
      </w:r>
      <w:r>
        <w:rPr>
          <w:sz w:val="24"/>
          <w:szCs w:val="24"/>
        </w:rPr>
        <w:t>МУК «Ржевская ЦБС»  (стационарно) время предоставления муниципальной  услуги зависит от факторов:</w:t>
      </w:r>
    </w:p>
    <w:p w:rsidR="00A83A27"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A83A27" w:rsidRDefault="00A83A27" w:rsidP="00E578A8">
      <w:pPr>
        <w:pStyle w:val="ListParagraph"/>
        <w:numPr>
          <w:ilvl w:val="0"/>
          <w:numId w:val="14"/>
        </w:numPr>
        <w:tabs>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н</w:t>
      </w:r>
      <w:r w:rsidRPr="00E578A8">
        <w:rPr>
          <w:sz w:val="24"/>
          <w:szCs w:val="24"/>
        </w:rPr>
        <w:t>еобходимости регистрации заявителя (заключения договора на библиотечное обслуживание, запол</w:t>
      </w:r>
      <w:r>
        <w:rPr>
          <w:sz w:val="24"/>
          <w:szCs w:val="24"/>
        </w:rPr>
        <w:t>нение  читательского формуляра);</w:t>
      </w:r>
    </w:p>
    <w:p w:rsidR="00A83A27" w:rsidRPr="00E578A8" w:rsidRDefault="00A83A27" w:rsidP="00E578A8">
      <w:pPr>
        <w:pStyle w:val="ListParagraph"/>
        <w:numPr>
          <w:ilvl w:val="0"/>
          <w:numId w:val="14"/>
        </w:numPr>
        <w:tabs>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н</w:t>
      </w:r>
      <w:r w:rsidRPr="00E578A8">
        <w:rPr>
          <w:sz w:val="24"/>
          <w:szCs w:val="24"/>
        </w:rPr>
        <w:t>еобходимости консультирования получателя услуги по использованию электронных ресурсов библиотеки,  методике самостоятельного поиска необходимого документа.</w:t>
      </w:r>
    </w:p>
    <w:p w:rsidR="00A83A27" w:rsidRPr="00372282" w:rsidRDefault="00A83A27" w:rsidP="00C6396D">
      <w:pPr>
        <w:tabs>
          <w:tab w:val="left" w:pos="993"/>
        </w:tabs>
        <w:ind w:firstLine="709"/>
        <w:jc w:val="both"/>
        <w:rPr>
          <w:sz w:val="24"/>
          <w:szCs w:val="24"/>
        </w:rPr>
      </w:pPr>
      <w:r w:rsidRPr="00372282">
        <w:rPr>
          <w:sz w:val="24"/>
          <w:szCs w:val="24"/>
        </w:rPr>
        <w:t>2.7.  Время предоставления муниципальной услуги:</w:t>
      </w:r>
    </w:p>
    <w:p w:rsidR="00A83A27" w:rsidRPr="00E578A8" w:rsidRDefault="00A83A27" w:rsidP="00C6396D">
      <w:pPr>
        <w:tabs>
          <w:tab w:val="left" w:pos="993"/>
        </w:tabs>
        <w:ind w:firstLine="709"/>
        <w:jc w:val="both"/>
        <w:rPr>
          <w:sz w:val="24"/>
          <w:szCs w:val="24"/>
        </w:rPr>
      </w:pPr>
      <w:r w:rsidRPr="00372282">
        <w:rPr>
          <w:sz w:val="24"/>
          <w:szCs w:val="24"/>
        </w:rPr>
        <w:t xml:space="preserve">2.7.1. Предоставление муниципальной  услуги, оказывающейся стационарно в помещениях библиотек МУК «Ржевская ЦБС»,  производится соответствии с установленным расписанием работы библиотек </w:t>
      </w:r>
      <w:r>
        <w:rPr>
          <w:sz w:val="24"/>
          <w:szCs w:val="24"/>
        </w:rPr>
        <w:t>МУК «Ржевская ЦБС» (см. п.</w:t>
      </w:r>
      <w:r w:rsidRPr="00372282">
        <w:rPr>
          <w:sz w:val="24"/>
          <w:szCs w:val="24"/>
        </w:rPr>
        <w:t xml:space="preserve">1.5.1 раздела </w:t>
      </w:r>
      <w:r>
        <w:rPr>
          <w:sz w:val="24"/>
          <w:szCs w:val="24"/>
        </w:rPr>
        <w:t>1 настоящего А</w:t>
      </w:r>
      <w:r w:rsidRPr="00372282">
        <w:rPr>
          <w:sz w:val="24"/>
          <w:szCs w:val="24"/>
        </w:rPr>
        <w:t xml:space="preserve">дминистративного регламента </w:t>
      </w:r>
      <w:r w:rsidRPr="00E578A8">
        <w:rPr>
          <w:sz w:val="24"/>
          <w:szCs w:val="24"/>
        </w:rPr>
        <w:t xml:space="preserve">и приложение 1 к настоящему Административному регламенту).  </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578A8">
        <w:rPr>
          <w:sz w:val="24"/>
          <w:szCs w:val="24"/>
        </w:rPr>
        <w:t>2.7.2 В случае изменения расписания работы библиотека должна публично известить</w:t>
      </w:r>
      <w:r w:rsidRPr="00372282">
        <w:rPr>
          <w:sz w:val="24"/>
          <w:szCs w:val="24"/>
        </w:rPr>
        <w:t xml:space="preserve"> заявителей в стенах библиотеки об изменении расписания работы (дней и часов работы) не менее  чем за 7 дней до вступления в силу таких изменений.</w:t>
      </w:r>
    </w:p>
    <w:p w:rsidR="00A83A27" w:rsidRPr="00372282" w:rsidRDefault="00A83A27" w:rsidP="00C6396D">
      <w:pPr>
        <w:tabs>
          <w:tab w:val="left" w:pos="0"/>
        </w:tabs>
        <w:ind w:firstLine="709"/>
        <w:jc w:val="both"/>
        <w:rPr>
          <w:sz w:val="24"/>
          <w:szCs w:val="24"/>
        </w:rPr>
      </w:pPr>
      <w:r w:rsidRPr="00372282">
        <w:rPr>
          <w:sz w:val="24"/>
          <w:szCs w:val="24"/>
        </w:rPr>
        <w:t>2.8. В случае предоставления  внестационарной муниципальной  услуги  от заявителя не требуется предъявления документов для получения муниципальной  услуги.</w:t>
      </w:r>
    </w:p>
    <w:p w:rsidR="00A83A27" w:rsidRPr="00372282" w:rsidRDefault="00A83A27" w:rsidP="00C6396D">
      <w:pPr>
        <w:tabs>
          <w:tab w:val="left" w:pos="54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372282">
        <w:rPr>
          <w:sz w:val="24"/>
          <w:szCs w:val="24"/>
        </w:rPr>
        <w:t>2.9. В случае предоставления стационарной муниципальной  услуги в качестве документа, предоставляющего право получения услуги,  является  формуляр читателя.</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372282">
        <w:rPr>
          <w:sz w:val="24"/>
          <w:szCs w:val="24"/>
        </w:rPr>
        <w:t xml:space="preserve">Формуляр читателя </w:t>
      </w:r>
      <w:r>
        <w:rPr>
          <w:sz w:val="24"/>
          <w:szCs w:val="24"/>
        </w:rPr>
        <w:t>–</w:t>
      </w:r>
      <w:r w:rsidRPr="00372282">
        <w:rPr>
          <w:sz w:val="24"/>
          <w:szCs w:val="24"/>
        </w:rPr>
        <w:t xml:space="preserve"> это документ (форма учета, требуемая в соответствии с ГОСТом 7.20-2000), заполняемый специалистом библиотеки, дающий право пользования библиотекой с момента его оформления и до перерегистрации (1 раз в год).</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D0D0D"/>
          <w:sz w:val="24"/>
          <w:szCs w:val="24"/>
        </w:rPr>
      </w:pPr>
      <w:r w:rsidRPr="00372282">
        <w:rPr>
          <w:color w:val="0D0D0D"/>
          <w:sz w:val="24"/>
          <w:szCs w:val="24"/>
        </w:rPr>
        <w:t>Для получения формуляра читателя заявитель должен предъявить документ, удостоверяющий личность – паспорт.</w:t>
      </w:r>
    </w:p>
    <w:p w:rsidR="00A83A27" w:rsidRPr="00372282" w:rsidRDefault="00A83A27" w:rsidP="00E578A8">
      <w:pPr>
        <w:tabs>
          <w:tab w:val="left" w:pos="54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372282">
        <w:rPr>
          <w:sz w:val="24"/>
          <w:szCs w:val="24"/>
        </w:rPr>
        <w:t>Библиотека не вправе требовать от заявителя:</w:t>
      </w:r>
    </w:p>
    <w:p w:rsidR="00A83A27" w:rsidRPr="00372282" w:rsidRDefault="00A83A27" w:rsidP="00C6396D">
      <w:pPr>
        <w:tabs>
          <w:tab w:val="left" w:pos="54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372282">
        <w:rPr>
          <w:sz w:val="24"/>
          <w:szCs w:val="24"/>
        </w:rPr>
        <w:t>2.9.1.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372282">
        <w:rPr>
          <w:sz w:val="24"/>
          <w:szCs w:val="24"/>
        </w:rPr>
        <w:t>2.9.2.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организаций, в соответствии с нормативными правовыми актами Тверской области, нормативными правовыми актами администрации города Ржева.</w:t>
      </w:r>
      <w:r w:rsidRPr="00372282">
        <w:rPr>
          <w:sz w:val="26"/>
          <w:szCs w:val="26"/>
        </w:rPr>
        <w:t xml:space="preserve">  </w:t>
      </w:r>
      <w:r w:rsidRPr="00372282">
        <w:rPr>
          <w:sz w:val="24"/>
          <w:szCs w:val="24"/>
        </w:rPr>
        <w:t xml:space="preserve"> </w:t>
      </w:r>
    </w:p>
    <w:p w:rsidR="00A83A27" w:rsidRPr="00372282" w:rsidRDefault="00A83A27" w:rsidP="00C6396D">
      <w:pPr>
        <w:shd w:val="clear" w:color="auto" w:fill="FFFFFF"/>
        <w:tabs>
          <w:tab w:val="num" w:pos="1080"/>
        </w:tabs>
        <w:ind w:firstLine="709"/>
        <w:jc w:val="both"/>
        <w:rPr>
          <w:sz w:val="24"/>
          <w:szCs w:val="24"/>
        </w:rPr>
      </w:pPr>
      <w:r w:rsidRPr="00372282">
        <w:rPr>
          <w:rStyle w:val="Strong"/>
          <w:b w:val="0"/>
          <w:bCs w:val="0"/>
          <w:sz w:val="24"/>
          <w:szCs w:val="24"/>
        </w:rPr>
        <w:t xml:space="preserve">2.10. </w:t>
      </w:r>
      <w:r w:rsidRPr="00372282">
        <w:rPr>
          <w:sz w:val="24"/>
          <w:szCs w:val="24"/>
        </w:rPr>
        <w:t>В случае обращения за стационарной муниципальной услугой во время работы библиотек МУК «Ржевская ЦБС», основаниями для отказа в приеме документов, необходимых для предоставления муниципальной услуги являются:</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Pr>
          <w:sz w:val="24"/>
          <w:szCs w:val="24"/>
        </w:rPr>
        <w:t>2.10</w:t>
      </w:r>
      <w:r w:rsidRPr="00372282">
        <w:rPr>
          <w:sz w:val="24"/>
          <w:szCs w:val="24"/>
        </w:rPr>
        <w:t>.1. Отсутствие документа, удостоверяющего личность (паспорта).</w:t>
      </w:r>
    </w:p>
    <w:p w:rsidR="00A83A27" w:rsidRPr="00372282" w:rsidRDefault="00A83A27" w:rsidP="00C6396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Pr>
          <w:sz w:val="24"/>
          <w:szCs w:val="24"/>
        </w:rPr>
        <w:t>2.10</w:t>
      </w:r>
      <w:r w:rsidRPr="00372282">
        <w:rPr>
          <w:sz w:val="24"/>
          <w:szCs w:val="24"/>
        </w:rPr>
        <w:t>.2. Несоответствие обращения содержанию муниципальной услуги.</w:t>
      </w:r>
    </w:p>
    <w:p w:rsidR="00A83A27"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72282">
        <w:rPr>
          <w:sz w:val="24"/>
          <w:szCs w:val="24"/>
        </w:rPr>
        <w:t>2.11. Основанием для приостановления предоставления стационарной и внестационарной  муниципальной  услуги являются:</w:t>
      </w:r>
    </w:p>
    <w:p w:rsidR="00A83A27" w:rsidRDefault="00A83A27" w:rsidP="00BE408F">
      <w:pPr>
        <w:pStyle w:val="ListParagraph"/>
        <w:numPr>
          <w:ilvl w:val="0"/>
          <w:numId w:val="15"/>
        </w:numPr>
        <w:shd w:val="clear" w:color="auto" w:fill="FFFFFF"/>
        <w:tabs>
          <w:tab w:val="left" w:pos="993"/>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о</w:t>
      </w:r>
      <w:r w:rsidRPr="00BE408F">
        <w:rPr>
          <w:sz w:val="24"/>
          <w:szCs w:val="24"/>
        </w:rPr>
        <w:t xml:space="preserve">тсутствие документов, </w:t>
      </w:r>
      <w:r>
        <w:rPr>
          <w:sz w:val="24"/>
          <w:szCs w:val="24"/>
        </w:rPr>
        <w:t>требуемых настоящим регламентом;</w:t>
      </w:r>
    </w:p>
    <w:p w:rsidR="00A83A27" w:rsidRDefault="00A83A27" w:rsidP="00BE408F">
      <w:pPr>
        <w:pStyle w:val="ListParagraph"/>
        <w:numPr>
          <w:ilvl w:val="0"/>
          <w:numId w:val="15"/>
        </w:numPr>
        <w:shd w:val="clear" w:color="auto" w:fill="FFFFFF"/>
        <w:tabs>
          <w:tab w:val="left" w:pos="993"/>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н</w:t>
      </w:r>
      <w:r w:rsidRPr="00BE408F">
        <w:rPr>
          <w:sz w:val="24"/>
          <w:szCs w:val="24"/>
        </w:rPr>
        <w:t>арушение Правил пользования библиотеками МУК «Ржевская ЦБС»</w:t>
      </w:r>
      <w:r>
        <w:rPr>
          <w:sz w:val="24"/>
          <w:szCs w:val="24"/>
        </w:rPr>
        <w:t>;</w:t>
      </w:r>
    </w:p>
    <w:p w:rsidR="00A83A27" w:rsidRDefault="00A83A27" w:rsidP="00BE408F">
      <w:pPr>
        <w:pStyle w:val="ListParagraph"/>
        <w:numPr>
          <w:ilvl w:val="0"/>
          <w:numId w:val="15"/>
        </w:numPr>
        <w:shd w:val="clear" w:color="auto" w:fill="FFFFFF"/>
        <w:tabs>
          <w:tab w:val="left" w:pos="993"/>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п</w:t>
      </w:r>
      <w:r w:rsidRPr="00BE408F">
        <w:rPr>
          <w:sz w:val="24"/>
          <w:szCs w:val="24"/>
        </w:rPr>
        <w:t>ричинение ущерба библиотекам МУК «Ржевская ЦБС»</w:t>
      </w:r>
      <w:r>
        <w:rPr>
          <w:sz w:val="24"/>
          <w:szCs w:val="24"/>
        </w:rPr>
        <w:t>;</w:t>
      </w:r>
    </w:p>
    <w:p w:rsidR="00A83A27" w:rsidRPr="00BE408F" w:rsidRDefault="00A83A27" w:rsidP="00BE408F">
      <w:pPr>
        <w:pStyle w:val="ListParagraph"/>
        <w:numPr>
          <w:ilvl w:val="0"/>
          <w:numId w:val="15"/>
        </w:numPr>
        <w:shd w:val="clear" w:color="auto" w:fill="FFFFFF"/>
        <w:tabs>
          <w:tab w:val="left" w:pos="993"/>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н</w:t>
      </w:r>
      <w:r w:rsidRPr="00BE408F">
        <w:rPr>
          <w:sz w:val="24"/>
          <w:szCs w:val="24"/>
        </w:rPr>
        <w:t xml:space="preserve">арушение правил заполнения бланков документов, требуемых настоящим </w:t>
      </w:r>
      <w:r>
        <w:rPr>
          <w:sz w:val="24"/>
          <w:szCs w:val="24"/>
        </w:rPr>
        <w:t xml:space="preserve">Административным </w:t>
      </w:r>
      <w:r w:rsidRPr="00BE408F">
        <w:rPr>
          <w:sz w:val="24"/>
          <w:szCs w:val="24"/>
        </w:rPr>
        <w:t>регламентом.</w:t>
      </w:r>
    </w:p>
    <w:p w:rsidR="00A83A27" w:rsidRDefault="00A83A27" w:rsidP="00C6396D">
      <w:pPr>
        <w:shd w:val="clear" w:color="auto" w:fill="FFFFFF"/>
        <w:tabs>
          <w:tab w:val="left" w:pos="-142"/>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Strong"/>
          <w:b w:val="0"/>
          <w:bCs w:val="0"/>
          <w:sz w:val="24"/>
          <w:szCs w:val="24"/>
        </w:rPr>
      </w:pPr>
      <w:r w:rsidRPr="00372282">
        <w:rPr>
          <w:rStyle w:val="Strong"/>
          <w:b w:val="0"/>
          <w:bCs w:val="0"/>
          <w:sz w:val="24"/>
          <w:szCs w:val="24"/>
        </w:rPr>
        <w:t xml:space="preserve">2.12.  </w:t>
      </w:r>
      <w:r w:rsidRPr="00372282">
        <w:rPr>
          <w:sz w:val="24"/>
          <w:szCs w:val="24"/>
        </w:rPr>
        <w:t xml:space="preserve">Причиной для отказа </w:t>
      </w:r>
      <w:r w:rsidRPr="00372282">
        <w:rPr>
          <w:rStyle w:val="Strong"/>
          <w:b w:val="0"/>
          <w:bCs w:val="0"/>
          <w:sz w:val="24"/>
          <w:szCs w:val="24"/>
        </w:rPr>
        <w:t>в предоставлении муниципальной услуги является:</w:t>
      </w:r>
    </w:p>
    <w:p w:rsidR="00A83A27" w:rsidRDefault="00A83A27" w:rsidP="00BE408F">
      <w:pPr>
        <w:pStyle w:val="ListParagraph"/>
        <w:numPr>
          <w:ilvl w:val="0"/>
          <w:numId w:val="16"/>
        </w:numPr>
        <w:shd w:val="clear" w:color="auto" w:fill="FFFFFF"/>
        <w:tabs>
          <w:tab w:val="left" w:pos="-142"/>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Style w:val="Strong"/>
          <w:b w:val="0"/>
          <w:bCs w:val="0"/>
          <w:sz w:val="24"/>
          <w:szCs w:val="24"/>
        </w:rPr>
      </w:pPr>
      <w:r>
        <w:rPr>
          <w:rStyle w:val="Strong"/>
          <w:b w:val="0"/>
          <w:bCs w:val="0"/>
          <w:sz w:val="24"/>
          <w:szCs w:val="24"/>
        </w:rPr>
        <w:t>з</w:t>
      </w:r>
      <w:r w:rsidRPr="00BE408F">
        <w:rPr>
          <w:rStyle w:val="Strong"/>
          <w:b w:val="0"/>
          <w:bCs w:val="0"/>
          <w:sz w:val="24"/>
          <w:szCs w:val="24"/>
        </w:rPr>
        <w:t xml:space="preserve">авершение установленной законом процедуры ликвидации </w:t>
      </w:r>
      <w:r w:rsidRPr="00BE408F">
        <w:rPr>
          <w:sz w:val="24"/>
          <w:szCs w:val="24"/>
        </w:rPr>
        <w:t>МУК «Ржевская ЦБС»</w:t>
      </w:r>
      <w:r w:rsidRPr="00BE408F">
        <w:rPr>
          <w:rStyle w:val="Strong"/>
          <w:b w:val="0"/>
          <w:bCs w:val="0"/>
          <w:sz w:val="24"/>
          <w:szCs w:val="24"/>
        </w:rPr>
        <w:t>, оказывающего муниципальную услугу, решени</w:t>
      </w:r>
      <w:r>
        <w:rPr>
          <w:rStyle w:val="Strong"/>
          <w:b w:val="0"/>
          <w:bCs w:val="0"/>
          <w:sz w:val="24"/>
          <w:szCs w:val="24"/>
        </w:rPr>
        <w:t>е о которой принято Учредителем;</w:t>
      </w:r>
    </w:p>
    <w:p w:rsidR="00A83A27" w:rsidRPr="00BE408F" w:rsidRDefault="00A83A27" w:rsidP="00BE408F">
      <w:pPr>
        <w:pStyle w:val="ListParagraph"/>
        <w:numPr>
          <w:ilvl w:val="0"/>
          <w:numId w:val="16"/>
        </w:numPr>
        <w:shd w:val="clear" w:color="auto" w:fill="FFFFFF"/>
        <w:tabs>
          <w:tab w:val="left" w:pos="-142"/>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з</w:t>
      </w:r>
      <w:r w:rsidRPr="00BE408F">
        <w:rPr>
          <w:sz w:val="24"/>
          <w:szCs w:val="24"/>
        </w:rPr>
        <w:t>апрашиваемый вид информ</w:t>
      </w:r>
      <w:r>
        <w:rPr>
          <w:sz w:val="24"/>
          <w:szCs w:val="24"/>
        </w:rPr>
        <w:t>ации не предусмотрен настоящим Административным регламентом;</w:t>
      </w:r>
    </w:p>
    <w:p w:rsidR="00A83A27" w:rsidRPr="00BE408F" w:rsidRDefault="00A83A27" w:rsidP="00BE408F">
      <w:pPr>
        <w:pStyle w:val="ListParagraph"/>
        <w:numPr>
          <w:ilvl w:val="0"/>
          <w:numId w:val="16"/>
        </w:numPr>
        <w:shd w:val="clear" w:color="auto" w:fill="FFFFFF"/>
        <w:tabs>
          <w:tab w:val="left" w:pos="-142"/>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о</w:t>
      </w:r>
      <w:r w:rsidRPr="00BE408F">
        <w:rPr>
          <w:sz w:val="24"/>
          <w:szCs w:val="24"/>
        </w:rPr>
        <w:t xml:space="preserve">тсутствие документов, требуемых настоящим </w:t>
      </w:r>
      <w:r>
        <w:rPr>
          <w:sz w:val="24"/>
          <w:szCs w:val="24"/>
        </w:rPr>
        <w:t>Административным регламентом;</w:t>
      </w:r>
    </w:p>
    <w:p w:rsidR="00A83A27" w:rsidRPr="00BE408F" w:rsidRDefault="00A83A27" w:rsidP="00BE408F">
      <w:pPr>
        <w:pStyle w:val="ListParagraph"/>
        <w:numPr>
          <w:ilvl w:val="0"/>
          <w:numId w:val="16"/>
        </w:numPr>
        <w:shd w:val="clear" w:color="auto" w:fill="FFFFFF"/>
        <w:tabs>
          <w:tab w:val="left" w:pos="-142"/>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н</w:t>
      </w:r>
      <w:r w:rsidRPr="00BE408F">
        <w:rPr>
          <w:sz w:val="24"/>
          <w:szCs w:val="24"/>
        </w:rPr>
        <w:t>арушение Правил пользования б</w:t>
      </w:r>
      <w:r>
        <w:rPr>
          <w:sz w:val="24"/>
          <w:szCs w:val="24"/>
        </w:rPr>
        <w:t>иблиотеками МУК «Ржевская ЦБС»;</w:t>
      </w:r>
    </w:p>
    <w:p w:rsidR="00A83A27" w:rsidRPr="00BE408F" w:rsidRDefault="00A83A27" w:rsidP="00BE408F">
      <w:pPr>
        <w:pStyle w:val="ListParagraph"/>
        <w:numPr>
          <w:ilvl w:val="0"/>
          <w:numId w:val="16"/>
        </w:numPr>
        <w:shd w:val="clear" w:color="auto" w:fill="FFFFFF"/>
        <w:tabs>
          <w:tab w:val="left" w:pos="-142"/>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п</w:t>
      </w:r>
      <w:r w:rsidRPr="00BE408F">
        <w:rPr>
          <w:sz w:val="24"/>
          <w:szCs w:val="24"/>
        </w:rPr>
        <w:t xml:space="preserve">ричинение ущерба </w:t>
      </w:r>
      <w:r>
        <w:rPr>
          <w:sz w:val="24"/>
          <w:szCs w:val="24"/>
        </w:rPr>
        <w:t>библиотекам МУК «Ржевская ЦБС»;</w:t>
      </w:r>
    </w:p>
    <w:p w:rsidR="00A83A27" w:rsidRPr="00BE408F" w:rsidRDefault="00A83A27" w:rsidP="00BE408F">
      <w:pPr>
        <w:pStyle w:val="ListParagraph"/>
        <w:numPr>
          <w:ilvl w:val="0"/>
          <w:numId w:val="16"/>
        </w:numPr>
        <w:shd w:val="clear" w:color="auto" w:fill="FFFFFF"/>
        <w:tabs>
          <w:tab w:val="left" w:pos="-142"/>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Pr>
          <w:sz w:val="24"/>
          <w:szCs w:val="24"/>
        </w:rPr>
        <w:t>и</w:t>
      </w:r>
      <w:r w:rsidRPr="00BE408F">
        <w:rPr>
          <w:sz w:val="24"/>
          <w:szCs w:val="24"/>
        </w:rPr>
        <w:t>зменение законодательства Российской Федерации, Тверской области, нормативно-правовых актов органов местного самоуп</w:t>
      </w:r>
      <w:r>
        <w:rPr>
          <w:sz w:val="24"/>
          <w:szCs w:val="24"/>
        </w:rPr>
        <w:t xml:space="preserve">равления города Ржева Тверской </w:t>
      </w:r>
      <w:r w:rsidRPr="00BE408F">
        <w:rPr>
          <w:sz w:val="24"/>
          <w:szCs w:val="24"/>
        </w:rPr>
        <w:t>области, регулирующих исполнение муниципальной услуги.</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Strong"/>
          <w:b w:val="0"/>
          <w:bCs w:val="0"/>
        </w:rPr>
      </w:pPr>
      <w:r w:rsidRPr="00372282">
        <w:rPr>
          <w:rStyle w:val="Strong"/>
          <w:b w:val="0"/>
          <w:bCs w:val="0"/>
          <w:sz w:val="24"/>
          <w:szCs w:val="24"/>
        </w:rPr>
        <w:t xml:space="preserve">2.13. Для предоставления муниципальной  услуги не требуется предоставления  других необходимых и обязательных услуг. </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72282">
        <w:rPr>
          <w:rStyle w:val="Strong"/>
          <w:b w:val="0"/>
          <w:bCs w:val="0"/>
          <w:sz w:val="24"/>
          <w:szCs w:val="24"/>
        </w:rPr>
        <w:t xml:space="preserve">2.14. Муниципальная </w:t>
      </w:r>
      <w:r w:rsidRPr="00372282">
        <w:rPr>
          <w:sz w:val="24"/>
          <w:szCs w:val="24"/>
        </w:rPr>
        <w:t xml:space="preserve"> услуга предоставляется бесплатно.</w:t>
      </w:r>
    </w:p>
    <w:p w:rsidR="00A83A27" w:rsidRPr="00372282" w:rsidRDefault="00A83A27" w:rsidP="00C6396D">
      <w:pPr>
        <w:tabs>
          <w:tab w:val="left" w:pos="993"/>
        </w:tabs>
        <w:ind w:firstLine="709"/>
        <w:jc w:val="both"/>
        <w:rPr>
          <w:sz w:val="24"/>
          <w:szCs w:val="24"/>
        </w:rPr>
      </w:pPr>
      <w:r w:rsidRPr="00372282">
        <w:rPr>
          <w:sz w:val="24"/>
          <w:szCs w:val="24"/>
        </w:rPr>
        <w:t>2.15. Муниципальная  услуга предоставляется без регистрации запроса заявителя.</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72282">
        <w:rPr>
          <w:sz w:val="24"/>
          <w:szCs w:val="24"/>
        </w:rPr>
        <w:t>2.16.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83A27" w:rsidRPr="00372282" w:rsidRDefault="00A83A27" w:rsidP="00C6396D">
      <w:pPr>
        <w:autoSpaceDE w:val="0"/>
        <w:autoSpaceDN w:val="0"/>
        <w:adjustRightInd w:val="0"/>
        <w:ind w:firstLine="709"/>
        <w:jc w:val="both"/>
        <w:outlineLvl w:val="2"/>
        <w:rPr>
          <w:sz w:val="24"/>
          <w:szCs w:val="24"/>
        </w:rPr>
      </w:pPr>
      <w:r w:rsidRPr="00372282">
        <w:rPr>
          <w:sz w:val="24"/>
          <w:szCs w:val="24"/>
        </w:rPr>
        <w:t>1) Доступ к справочно-поисковому аппарату и базам данн</w:t>
      </w:r>
      <w:r>
        <w:rPr>
          <w:sz w:val="24"/>
          <w:szCs w:val="24"/>
        </w:rPr>
        <w:t>ых обеспечивается в помещениях б</w:t>
      </w:r>
      <w:r w:rsidRPr="00372282">
        <w:rPr>
          <w:sz w:val="24"/>
          <w:szCs w:val="24"/>
        </w:rPr>
        <w:t>иблиотеки, располагающих каталогами, картотеками, справочно-библиографическим фондом и оборудованных компьютерной техникой.</w:t>
      </w:r>
    </w:p>
    <w:p w:rsidR="00A83A27" w:rsidRPr="00372282" w:rsidRDefault="00A83A27" w:rsidP="00C6396D">
      <w:pPr>
        <w:autoSpaceDE w:val="0"/>
        <w:autoSpaceDN w:val="0"/>
        <w:adjustRightInd w:val="0"/>
        <w:ind w:firstLine="709"/>
        <w:jc w:val="both"/>
        <w:outlineLvl w:val="2"/>
      </w:pPr>
      <w:r w:rsidRPr="00372282">
        <w:rPr>
          <w:sz w:val="24"/>
          <w:szCs w:val="24"/>
        </w:rPr>
        <w:t xml:space="preserve">2) Помещения, предназначенные для предоставления муниципальной услуги должны отвечать требованиям санитарно-гигиенических норм и правил безопасности труда. </w:t>
      </w:r>
      <w:r>
        <w:rPr>
          <w:sz w:val="24"/>
          <w:szCs w:val="24"/>
        </w:rPr>
        <w:t>Помещения б</w:t>
      </w:r>
      <w:r w:rsidRPr="00372282">
        <w:rPr>
          <w:sz w:val="24"/>
          <w:szCs w:val="24"/>
        </w:rPr>
        <w:t>иблиотеки должны быть оборудованы системами охранной и противопожарной сигнализации, звукового оповещения об опасности, средствами пожаротушения, телефонной связью, оснащены системой указателей и знаковой навигации.</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B28DA">
        <w:rPr>
          <w:sz w:val="24"/>
          <w:szCs w:val="24"/>
        </w:rPr>
        <w:t>3)</w:t>
      </w:r>
      <w:r w:rsidRPr="00372282">
        <w:rPr>
          <w:color w:val="C00000"/>
          <w:sz w:val="24"/>
          <w:szCs w:val="24"/>
        </w:rPr>
        <w:t xml:space="preserve"> </w:t>
      </w:r>
      <w:r w:rsidRPr="00372282">
        <w:rPr>
          <w:sz w:val="24"/>
          <w:szCs w:val="24"/>
        </w:rPr>
        <w:t>Специальные информационные стенды в библиотеках МУК «Ржевская ЦБС» должны содержать полную и актуальную информацию, в том числе информацию о Правилах предоставления услуг.</w:t>
      </w:r>
    </w:p>
    <w:p w:rsidR="00A83A27" w:rsidRPr="00372282" w:rsidRDefault="00A83A27" w:rsidP="00C6396D">
      <w:pPr>
        <w:pStyle w:val="ConsPlusNormal"/>
        <w:widowControl/>
        <w:ind w:firstLine="709"/>
        <w:jc w:val="both"/>
        <w:rPr>
          <w:rFonts w:ascii="Times New Roman" w:hAnsi="Times New Roman" w:cs="Times New Roman"/>
          <w:sz w:val="24"/>
          <w:szCs w:val="24"/>
        </w:rPr>
      </w:pPr>
      <w:r w:rsidRPr="00372282">
        <w:rPr>
          <w:rFonts w:ascii="Times New Roman" w:hAnsi="Times New Roman" w:cs="Times New Roman"/>
          <w:sz w:val="24"/>
          <w:szCs w:val="24"/>
        </w:rPr>
        <w:t xml:space="preserve">4) </w:t>
      </w:r>
      <w:r>
        <w:rPr>
          <w:rFonts w:ascii="Times New Roman" w:hAnsi="Times New Roman" w:cs="Times New Roman"/>
          <w:sz w:val="24"/>
          <w:szCs w:val="24"/>
        </w:rPr>
        <w:t>Помещения б</w:t>
      </w:r>
      <w:r w:rsidRPr="00372282">
        <w:rPr>
          <w:rFonts w:ascii="Times New Roman" w:hAnsi="Times New Roman" w:cs="Times New Roman"/>
          <w:sz w:val="24"/>
          <w:szCs w:val="24"/>
        </w:rPr>
        <w:t xml:space="preserve">иблиотеки, в которых оказывается муниципальная услуга, должны быть оборудованы предметами библиотечной мебели, компьютерной техникой и техническими средствами, обеспечивающими надлежащее качество оказываемой муниципальной услуги. </w:t>
      </w:r>
    </w:p>
    <w:p w:rsidR="00A83A27" w:rsidRPr="00372282" w:rsidRDefault="00A83A27" w:rsidP="00C6396D">
      <w:pPr>
        <w:pStyle w:val="ConsPlusNormal"/>
        <w:widowControl/>
        <w:ind w:firstLine="709"/>
        <w:jc w:val="both"/>
        <w:rPr>
          <w:rFonts w:ascii="Times New Roman" w:hAnsi="Times New Roman" w:cs="Times New Roman"/>
          <w:sz w:val="24"/>
          <w:szCs w:val="24"/>
        </w:rPr>
      </w:pPr>
      <w:r w:rsidRPr="00372282">
        <w:rPr>
          <w:rFonts w:ascii="Times New Roman" w:hAnsi="Times New Roman" w:cs="Times New Roman"/>
          <w:sz w:val="24"/>
          <w:szCs w:val="24"/>
        </w:rPr>
        <w:t>5)</w:t>
      </w:r>
      <w:r>
        <w:rPr>
          <w:rFonts w:ascii="Times New Roman" w:hAnsi="Times New Roman" w:cs="Times New Roman"/>
          <w:sz w:val="24"/>
          <w:szCs w:val="24"/>
        </w:rPr>
        <w:t xml:space="preserve"> В помещениях б</w:t>
      </w:r>
      <w:r w:rsidRPr="00372282">
        <w:rPr>
          <w:rFonts w:ascii="Times New Roman" w:hAnsi="Times New Roman" w:cs="Times New Roman"/>
          <w:sz w:val="24"/>
          <w:szCs w:val="24"/>
        </w:rPr>
        <w:t>иблиотеки должна быть представлена информация о правилах пользования справочно-поисковым аппаратом и базами данных.</w:t>
      </w:r>
    </w:p>
    <w:p w:rsidR="00A83A27" w:rsidRPr="00372282" w:rsidRDefault="00A83A27" w:rsidP="00C6396D">
      <w:pPr>
        <w:shd w:val="clear" w:color="auto" w:fill="FFFFFF"/>
        <w:tabs>
          <w:tab w:val="left" w:pos="72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72282">
        <w:rPr>
          <w:sz w:val="24"/>
          <w:szCs w:val="24"/>
        </w:rPr>
        <w:t>2.17. Показатели доступности и  качества муниципальной  услуги.</w:t>
      </w:r>
    </w:p>
    <w:p w:rsidR="00A83A27" w:rsidRPr="00372282" w:rsidRDefault="00A83A27" w:rsidP="00C6396D">
      <w:pPr>
        <w:shd w:val="clear" w:color="auto" w:fill="FFFFFF"/>
        <w:tabs>
          <w:tab w:val="left" w:pos="72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72282">
        <w:rPr>
          <w:sz w:val="24"/>
          <w:szCs w:val="24"/>
        </w:rPr>
        <w:t>Показатели доступности муниципальной услуги:</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1</w:t>
      </w:r>
      <w:r w:rsidRPr="00372282">
        <w:rPr>
          <w:sz w:val="24"/>
          <w:szCs w:val="24"/>
        </w:rPr>
        <w:t>) Открытость деятельности учреждения, предоставляющего муниципальную услугу.</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2</w:t>
      </w:r>
      <w:r w:rsidRPr="00372282">
        <w:rPr>
          <w:sz w:val="24"/>
          <w:szCs w:val="24"/>
        </w:rPr>
        <w:t xml:space="preserve">) Доступность обращения за предоставлением муниципальной услуги, в том числе для лиц, с ограниченными возможностями здоровья. </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3</w:t>
      </w:r>
      <w:r w:rsidRPr="00372282">
        <w:rPr>
          <w:sz w:val="24"/>
          <w:szCs w:val="24"/>
        </w:rPr>
        <w:t>) 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w:t>
      </w:r>
    </w:p>
    <w:p w:rsidR="00A83A27" w:rsidRPr="00372282" w:rsidRDefault="00A83A27" w:rsidP="00C6396D">
      <w:pPr>
        <w:ind w:firstLine="709"/>
        <w:jc w:val="both"/>
        <w:rPr>
          <w:sz w:val="24"/>
          <w:szCs w:val="24"/>
        </w:rPr>
      </w:pPr>
      <w:r>
        <w:rPr>
          <w:sz w:val="24"/>
          <w:szCs w:val="24"/>
        </w:rPr>
        <w:t>4</w:t>
      </w:r>
      <w:r w:rsidRPr="00372282">
        <w:rPr>
          <w:sz w:val="24"/>
          <w:szCs w:val="24"/>
        </w:rPr>
        <w:t>) Наличие системы пространственно-ориентирующей информации - наличие информационных стендов, указателей.</w:t>
      </w:r>
    </w:p>
    <w:p w:rsidR="00A83A27" w:rsidRPr="00372282" w:rsidRDefault="00A83A27" w:rsidP="00C6396D">
      <w:pPr>
        <w:ind w:firstLine="709"/>
        <w:jc w:val="both"/>
        <w:rPr>
          <w:sz w:val="24"/>
          <w:szCs w:val="24"/>
        </w:rPr>
      </w:pPr>
      <w:r>
        <w:rPr>
          <w:rFonts w:eastAsia="TimesNewRoman"/>
          <w:sz w:val="24"/>
          <w:szCs w:val="24"/>
        </w:rPr>
        <w:t>5</w:t>
      </w:r>
      <w:r w:rsidRPr="00372282">
        <w:rPr>
          <w:rFonts w:eastAsia="TimesNewRoman"/>
          <w:sz w:val="24"/>
          <w:szCs w:val="24"/>
        </w:rPr>
        <w:t>) Внедрение системы мониторинга удовлетворенности посетителей качеством и доступностью услуг.</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72282">
        <w:rPr>
          <w:sz w:val="24"/>
          <w:szCs w:val="24"/>
        </w:rPr>
        <w:t>Показатели качества муниципальной услуги:</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72282">
        <w:rPr>
          <w:sz w:val="24"/>
          <w:szCs w:val="24"/>
        </w:rPr>
        <w:t xml:space="preserve">1) </w:t>
      </w:r>
      <w:r>
        <w:rPr>
          <w:sz w:val="24"/>
          <w:szCs w:val="24"/>
        </w:rPr>
        <w:t>с</w:t>
      </w:r>
      <w:r w:rsidRPr="00372282">
        <w:rPr>
          <w:sz w:val="24"/>
          <w:szCs w:val="24"/>
        </w:rPr>
        <w:t>оответствие требованиям А</w:t>
      </w:r>
      <w:r>
        <w:rPr>
          <w:sz w:val="24"/>
          <w:szCs w:val="24"/>
        </w:rPr>
        <w:t>дминистративного регламента;</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72282">
        <w:rPr>
          <w:sz w:val="24"/>
          <w:szCs w:val="24"/>
        </w:rPr>
        <w:t xml:space="preserve">2) </w:t>
      </w:r>
      <w:r>
        <w:rPr>
          <w:sz w:val="24"/>
          <w:szCs w:val="24"/>
        </w:rPr>
        <w:t>результаты служебных проверок;</w:t>
      </w:r>
    </w:p>
    <w:p w:rsidR="00A83A27" w:rsidRPr="00372282" w:rsidRDefault="00A83A27" w:rsidP="00C6396D">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Strong"/>
          <w:b w:val="0"/>
          <w:bCs w:val="0"/>
        </w:rPr>
      </w:pPr>
      <w:r w:rsidRPr="00372282">
        <w:rPr>
          <w:sz w:val="24"/>
          <w:szCs w:val="24"/>
        </w:rPr>
        <w:t xml:space="preserve">3) </w:t>
      </w:r>
      <w:r>
        <w:rPr>
          <w:sz w:val="24"/>
          <w:szCs w:val="24"/>
        </w:rPr>
        <w:t>и</w:t>
      </w:r>
      <w:r w:rsidRPr="00372282">
        <w:rPr>
          <w:sz w:val="24"/>
          <w:szCs w:val="24"/>
        </w:rPr>
        <w:t>сполнительская дисциплина</w:t>
      </w:r>
      <w:r>
        <w:rPr>
          <w:sz w:val="24"/>
          <w:szCs w:val="24"/>
        </w:rPr>
        <w:t>;</w:t>
      </w:r>
    </w:p>
    <w:p w:rsidR="00A83A27" w:rsidRPr="00372282" w:rsidRDefault="00A83A27" w:rsidP="00C6396D">
      <w:pPr>
        <w:autoSpaceDE w:val="0"/>
        <w:autoSpaceDN w:val="0"/>
        <w:adjustRightInd w:val="0"/>
        <w:ind w:firstLine="709"/>
        <w:jc w:val="both"/>
        <w:rPr>
          <w:rFonts w:eastAsia="TimesNewRoman"/>
          <w:sz w:val="24"/>
          <w:szCs w:val="24"/>
        </w:rPr>
      </w:pPr>
      <w:r w:rsidRPr="00372282">
        <w:rPr>
          <w:sz w:val="24"/>
          <w:szCs w:val="24"/>
        </w:rPr>
        <w:t xml:space="preserve">4) </w:t>
      </w:r>
      <w:r>
        <w:rPr>
          <w:sz w:val="24"/>
          <w:szCs w:val="24"/>
        </w:rPr>
        <w:t>у</w:t>
      </w:r>
      <w:r w:rsidRPr="00372282">
        <w:rPr>
          <w:rFonts w:eastAsia="TimesNewRoman"/>
          <w:sz w:val="24"/>
          <w:szCs w:val="24"/>
        </w:rPr>
        <w:t>довлетворенность получателей услуги от процесса по</w:t>
      </w:r>
      <w:r>
        <w:rPr>
          <w:rFonts w:eastAsia="TimesNewRoman"/>
          <w:sz w:val="24"/>
          <w:szCs w:val="24"/>
        </w:rPr>
        <w:t>лучения  услуги и ее результата;</w:t>
      </w:r>
    </w:p>
    <w:p w:rsidR="00A83A27" w:rsidRPr="00372282" w:rsidRDefault="00A83A27" w:rsidP="00C6396D">
      <w:pPr>
        <w:autoSpaceDE w:val="0"/>
        <w:autoSpaceDN w:val="0"/>
        <w:adjustRightInd w:val="0"/>
        <w:ind w:firstLine="709"/>
        <w:jc w:val="both"/>
        <w:rPr>
          <w:rFonts w:eastAsia="TimesNewRoman"/>
          <w:sz w:val="24"/>
          <w:szCs w:val="24"/>
        </w:rPr>
      </w:pPr>
      <w:r w:rsidRPr="00372282">
        <w:rPr>
          <w:sz w:val="24"/>
          <w:szCs w:val="24"/>
        </w:rPr>
        <w:t>5)</w:t>
      </w:r>
      <w:r>
        <w:rPr>
          <w:sz w:val="24"/>
          <w:szCs w:val="24"/>
        </w:rPr>
        <w:t xml:space="preserve"> р</w:t>
      </w:r>
      <w:r w:rsidRPr="00372282">
        <w:rPr>
          <w:sz w:val="24"/>
          <w:szCs w:val="24"/>
        </w:rPr>
        <w:t>егулярный контроль качества обслуживания, анализ обращений граждан и случаев досудебного обжалования.</w:t>
      </w:r>
    </w:p>
    <w:p w:rsidR="00A83A27" w:rsidRPr="00372282" w:rsidRDefault="00A83A27" w:rsidP="00C6396D">
      <w:pPr>
        <w:pStyle w:val="ConsPlusNormal"/>
        <w:ind w:firstLine="709"/>
        <w:jc w:val="both"/>
        <w:rPr>
          <w:rFonts w:ascii="Times New Roman" w:hAnsi="Times New Roman" w:cs="Times New Roman"/>
          <w:sz w:val="28"/>
          <w:szCs w:val="28"/>
        </w:rPr>
      </w:pPr>
      <w:r w:rsidRPr="00372282">
        <w:rPr>
          <w:rFonts w:ascii="Times New Roman" w:hAnsi="Times New Roman" w:cs="Times New Roman"/>
          <w:sz w:val="24"/>
          <w:szCs w:val="24"/>
        </w:rPr>
        <w:t xml:space="preserve">Соответствие показателям качества услуги и обслуживания приводит к большей удовлетворенности получателей, а соответствие показателям доступности </w:t>
      </w:r>
      <w:r>
        <w:rPr>
          <w:rFonts w:ascii="Times New Roman" w:hAnsi="Times New Roman" w:cs="Times New Roman"/>
          <w:sz w:val="24"/>
          <w:szCs w:val="24"/>
        </w:rPr>
        <w:t>–</w:t>
      </w:r>
      <w:r w:rsidRPr="00372282">
        <w:rPr>
          <w:rFonts w:ascii="Times New Roman" w:hAnsi="Times New Roman" w:cs="Times New Roman"/>
          <w:sz w:val="24"/>
          <w:szCs w:val="24"/>
        </w:rPr>
        <w:t xml:space="preserve"> к увеличению количества получателей</w:t>
      </w:r>
      <w:r w:rsidRPr="00372282">
        <w:rPr>
          <w:rFonts w:ascii="Times New Roman" w:hAnsi="Times New Roman" w:cs="Times New Roman"/>
          <w:sz w:val="28"/>
          <w:szCs w:val="28"/>
        </w:rPr>
        <w:t>.</w:t>
      </w:r>
    </w:p>
    <w:p w:rsidR="00A83A27" w:rsidRPr="00372282" w:rsidRDefault="00A83A27" w:rsidP="00C6396D">
      <w:pPr>
        <w:shd w:val="clear" w:color="auto" w:fill="FFFFFF"/>
        <w:tabs>
          <w:tab w:val="left" w:pos="72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72282">
        <w:rPr>
          <w:sz w:val="24"/>
          <w:szCs w:val="24"/>
        </w:rPr>
        <w:t>2.18. Предоставление  муниципальной услуги в электронном  виде.</w:t>
      </w:r>
    </w:p>
    <w:p w:rsidR="00A83A27" w:rsidRPr="00372282" w:rsidRDefault="00A83A27" w:rsidP="00C6396D">
      <w:pPr>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70C0"/>
          <w:sz w:val="24"/>
          <w:szCs w:val="24"/>
          <w:u w:val="single"/>
        </w:rPr>
      </w:pPr>
      <w:r w:rsidRPr="00372282">
        <w:rPr>
          <w:sz w:val="24"/>
          <w:szCs w:val="24"/>
        </w:rPr>
        <w:t>2.18.1.</w:t>
      </w:r>
      <w:r>
        <w:rPr>
          <w:sz w:val="24"/>
          <w:szCs w:val="24"/>
        </w:rPr>
        <w:t xml:space="preserve"> </w:t>
      </w:r>
      <w:r w:rsidRPr="00372282">
        <w:rPr>
          <w:sz w:val="24"/>
          <w:szCs w:val="24"/>
        </w:rPr>
        <w:t xml:space="preserve">Для заявителей организовано дистанционное предоставление общей информации об услуге «Предоставление  доступа к справочно-поисковому аппарату библиотек муниципального учреждения, базам данных»: наименование муниципальной услуги; Административный регламент исполнения МУК «Ржевская ЦБС» муниципальной услуги; местонахождение, контактные телефоны, адрес электронной почты, график (режим) работы библиотек МУК «Ржевская ЦБС». Данная информация размещается на официальном сайте </w:t>
      </w:r>
      <w:r>
        <w:rPr>
          <w:sz w:val="24"/>
          <w:szCs w:val="24"/>
        </w:rPr>
        <w:t>А</w:t>
      </w:r>
      <w:r w:rsidRPr="00372282">
        <w:rPr>
          <w:sz w:val="24"/>
          <w:szCs w:val="24"/>
        </w:rPr>
        <w:t>дминистрации города Ржева Тверской области</w:t>
      </w:r>
      <w:r w:rsidRPr="00372282">
        <w:rPr>
          <w:i/>
          <w:iCs/>
          <w:sz w:val="24"/>
          <w:szCs w:val="24"/>
        </w:rPr>
        <w:t xml:space="preserve"> </w:t>
      </w:r>
      <w:r w:rsidRPr="00372282">
        <w:rPr>
          <w:sz w:val="24"/>
          <w:szCs w:val="24"/>
        </w:rPr>
        <w:t xml:space="preserve">в информационно-телекоммуникационной сети Интернет:  </w:t>
      </w:r>
      <w:r w:rsidRPr="00372282">
        <w:rPr>
          <w:color w:val="0070C0"/>
          <w:sz w:val="24"/>
          <w:szCs w:val="24"/>
          <w:lang w:val="en-US"/>
        </w:rPr>
        <w:t>www</w:t>
      </w:r>
      <w:r w:rsidRPr="00372282">
        <w:rPr>
          <w:color w:val="0070C0"/>
          <w:sz w:val="24"/>
          <w:szCs w:val="24"/>
        </w:rPr>
        <w:t>.</w:t>
      </w:r>
      <w:r w:rsidRPr="00372282">
        <w:rPr>
          <w:color w:val="0070C0"/>
          <w:sz w:val="24"/>
          <w:szCs w:val="24"/>
          <w:lang w:val="en-US"/>
        </w:rPr>
        <w:t>rzhevcity</w:t>
      </w:r>
      <w:r w:rsidRPr="00372282">
        <w:rPr>
          <w:color w:val="0070C0"/>
          <w:sz w:val="24"/>
          <w:szCs w:val="24"/>
        </w:rPr>
        <w:t>.</w:t>
      </w:r>
      <w:r w:rsidRPr="00372282">
        <w:rPr>
          <w:color w:val="0070C0"/>
          <w:sz w:val="24"/>
          <w:szCs w:val="24"/>
          <w:lang w:val="en-US"/>
        </w:rPr>
        <w:t>ru</w:t>
      </w:r>
    </w:p>
    <w:p w:rsidR="00A83A27" w:rsidRPr="00372282" w:rsidRDefault="00A83A27" w:rsidP="00C6396D">
      <w:pPr>
        <w:ind w:firstLine="709"/>
        <w:jc w:val="both"/>
        <w:rPr>
          <w:color w:val="0070C0"/>
          <w:sz w:val="24"/>
          <w:szCs w:val="24"/>
        </w:rPr>
      </w:pPr>
      <w:r w:rsidRPr="00372282">
        <w:rPr>
          <w:sz w:val="24"/>
          <w:szCs w:val="24"/>
        </w:rPr>
        <w:t xml:space="preserve">2.18.2. 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 </w:t>
      </w:r>
      <w:hyperlink r:id="rId11" w:history="1">
        <w:r w:rsidRPr="00372282">
          <w:rPr>
            <w:rStyle w:val="Hyperlink"/>
            <w:sz w:val="24"/>
            <w:szCs w:val="24"/>
            <w:lang w:val="en-US"/>
          </w:rPr>
          <w:t>wolga</w:t>
        </w:r>
        <w:r w:rsidRPr="00372282">
          <w:rPr>
            <w:rStyle w:val="Hyperlink"/>
            <w:sz w:val="24"/>
            <w:szCs w:val="24"/>
          </w:rPr>
          <w:t>@</w:t>
        </w:r>
        <w:r w:rsidRPr="00372282">
          <w:rPr>
            <w:rStyle w:val="Hyperlink"/>
            <w:sz w:val="24"/>
            <w:szCs w:val="24"/>
            <w:lang w:val="en-US"/>
          </w:rPr>
          <w:t>rzhev</w:t>
        </w:r>
        <w:r w:rsidRPr="00372282">
          <w:rPr>
            <w:rStyle w:val="Hyperlink"/>
            <w:sz w:val="24"/>
            <w:szCs w:val="24"/>
          </w:rPr>
          <w:t>.</w:t>
        </w:r>
        <w:r w:rsidRPr="00372282">
          <w:rPr>
            <w:rStyle w:val="Hyperlink"/>
            <w:sz w:val="24"/>
            <w:szCs w:val="24"/>
            <w:lang w:val="en-US"/>
          </w:rPr>
          <w:t>tver</w:t>
        </w:r>
        <w:r w:rsidRPr="00372282">
          <w:rPr>
            <w:rStyle w:val="Hyperlink"/>
            <w:sz w:val="24"/>
            <w:szCs w:val="24"/>
          </w:rPr>
          <w:t>.</w:t>
        </w:r>
        <w:r w:rsidRPr="00372282">
          <w:rPr>
            <w:rStyle w:val="Hyperlink"/>
            <w:sz w:val="24"/>
            <w:szCs w:val="24"/>
            <w:lang w:val="en-US"/>
          </w:rPr>
          <w:t>ru</w:t>
        </w:r>
      </w:hyperlink>
      <w:r w:rsidRPr="00372282">
        <w:rPr>
          <w:color w:val="0070C0"/>
          <w:sz w:val="24"/>
          <w:szCs w:val="24"/>
        </w:rPr>
        <w:t>.</w:t>
      </w:r>
    </w:p>
    <w:p w:rsidR="00A83A27" w:rsidRPr="00372282" w:rsidRDefault="00A83A27" w:rsidP="00C6396D">
      <w:pPr>
        <w:pStyle w:val="BodyText"/>
        <w:ind w:firstLine="709"/>
        <w:jc w:val="left"/>
        <w:rPr>
          <w:sz w:val="24"/>
          <w:szCs w:val="24"/>
        </w:rPr>
      </w:pPr>
      <w:bookmarkStart w:id="0" w:name="_GoBack"/>
      <w:r w:rsidRPr="00372282">
        <w:rPr>
          <w:sz w:val="24"/>
          <w:szCs w:val="24"/>
        </w:rPr>
        <w:t xml:space="preserve">2.19. </w:t>
      </w:r>
      <w:bookmarkEnd w:id="0"/>
      <w:r w:rsidRPr="00372282">
        <w:rPr>
          <w:sz w:val="24"/>
          <w:szCs w:val="24"/>
        </w:rPr>
        <w:t>Иные требования к предоставлению муниципальной услуги.</w:t>
      </w:r>
    </w:p>
    <w:p w:rsidR="00A83A27" w:rsidRPr="00372282" w:rsidRDefault="00A83A27" w:rsidP="00C6396D">
      <w:pPr>
        <w:ind w:firstLine="709"/>
        <w:jc w:val="both"/>
        <w:rPr>
          <w:sz w:val="24"/>
          <w:szCs w:val="24"/>
        </w:rPr>
      </w:pPr>
      <w:r w:rsidRPr="00372282">
        <w:rPr>
          <w:sz w:val="24"/>
          <w:szCs w:val="24"/>
        </w:rPr>
        <w:t xml:space="preserve">Справочно-поисковый аппарат создается на русском языке </w:t>
      </w:r>
      <w:r>
        <w:rPr>
          <w:sz w:val="24"/>
          <w:szCs w:val="24"/>
        </w:rPr>
        <w:t>–</w:t>
      </w:r>
      <w:r w:rsidRPr="00372282">
        <w:rPr>
          <w:sz w:val="24"/>
          <w:szCs w:val="24"/>
        </w:rPr>
        <w:t xml:space="preserve"> государственном языке Российской Федерации.</w:t>
      </w:r>
    </w:p>
    <w:p w:rsidR="00A83A27" w:rsidRDefault="00A83A27" w:rsidP="00C6396D">
      <w:pPr>
        <w:ind w:firstLine="709"/>
        <w:jc w:val="both"/>
        <w:rPr>
          <w:sz w:val="24"/>
          <w:szCs w:val="24"/>
        </w:rPr>
      </w:pPr>
    </w:p>
    <w:p w:rsidR="00A83A27" w:rsidRDefault="00A83A27" w:rsidP="00355AB1">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Strong"/>
          <w:sz w:val="24"/>
          <w:szCs w:val="24"/>
        </w:rPr>
      </w:pPr>
      <w:r>
        <w:rPr>
          <w:rStyle w:val="Strong"/>
          <w:sz w:val="24"/>
          <w:szCs w:val="24"/>
        </w:rPr>
        <w:t>3</w:t>
      </w:r>
      <w:r w:rsidRPr="00345DD6">
        <w:rPr>
          <w:rStyle w:val="Strong"/>
          <w:sz w:val="24"/>
          <w:szCs w:val="24"/>
        </w:rPr>
        <w:t xml:space="preserve">. </w:t>
      </w:r>
      <w:r>
        <w:rPr>
          <w:rStyle w:val="Strong"/>
          <w:sz w:val="24"/>
          <w:szCs w:val="24"/>
        </w:rPr>
        <w:t>Административные процедуры.</w:t>
      </w:r>
    </w:p>
    <w:p w:rsidR="00A83A27" w:rsidRDefault="00A83A27" w:rsidP="00355AB1">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Strong"/>
        </w:rPr>
      </w:pPr>
    </w:p>
    <w:p w:rsidR="00A83A27" w:rsidRPr="00372282" w:rsidRDefault="00A83A27" w:rsidP="006B28DA">
      <w:pPr>
        <w:ind w:firstLine="709"/>
        <w:jc w:val="both"/>
        <w:rPr>
          <w:sz w:val="24"/>
          <w:szCs w:val="24"/>
        </w:rPr>
      </w:pPr>
      <w:r w:rsidRPr="00372282">
        <w:rPr>
          <w:sz w:val="24"/>
          <w:szCs w:val="24"/>
        </w:rPr>
        <w:t>3.1. Перечень административных процедур при предоставлении муниципальной стационарной услуги</w:t>
      </w:r>
      <w:r w:rsidRPr="00372282">
        <w:rPr>
          <w:sz w:val="26"/>
          <w:szCs w:val="26"/>
        </w:rPr>
        <w:t>:</w:t>
      </w:r>
    </w:p>
    <w:p w:rsidR="00A83A27" w:rsidRPr="00372282" w:rsidRDefault="00A83A27" w:rsidP="006B28DA">
      <w:pPr>
        <w:pStyle w:val="HTMLPreformatted"/>
        <w:tabs>
          <w:tab w:val="clear" w:pos="916"/>
          <w:tab w:val="left" w:pos="709"/>
        </w:tabs>
        <w:ind w:firstLine="709"/>
        <w:jc w:val="both"/>
        <w:rPr>
          <w:rFonts w:ascii="Times New Roman" w:hAnsi="Times New Roman" w:cs="Times New Roman"/>
          <w:sz w:val="24"/>
          <w:szCs w:val="24"/>
        </w:rPr>
      </w:pPr>
      <w:r w:rsidRPr="00372282">
        <w:rPr>
          <w:rFonts w:ascii="Times New Roman" w:hAnsi="Times New Roman" w:cs="Times New Roman"/>
          <w:sz w:val="24"/>
          <w:szCs w:val="24"/>
        </w:rPr>
        <w:t>Предоставление юридическим и физическим лицам муниципальной услуги «</w:t>
      </w:r>
      <w:r w:rsidRPr="00372282">
        <w:rPr>
          <w:rFonts w:ascii="Times New Roman" w:hAnsi="Times New Roman" w:cs="Times New Roman"/>
          <w:color w:val="000000"/>
          <w:sz w:val="24"/>
          <w:szCs w:val="24"/>
        </w:rPr>
        <w:t>Предоставление доступа к справочно-поисковому аппарату библиотек, базам данных</w:t>
      </w:r>
      <w:r w:rsidRPr="00372282">
        <w:rPr>
          <w:rFonts w:ascii="Times New Roman" w:hAnsi="Times New Roman" w:cs="Times New Roman"/>
          <w:sz w:val="24"/>
          <w:szCs w:val="24"/>
        </w:rPr>
        <w:t>» включает в себя следующие административные процедуры:</w:t>
      </w:r>
    </w:p>
    <w:p w:rsidR="00A83A27" w:rsidRPr="00372282" w:rsidRDefault="00A83A27" w:rsidP="006B28DA">
      <w:pPr>
        <w:pStyle w:val="ListParagraph"/>
        <w:numPr>
          <w:ilvl w:val="3"/>
          <w:numId w:val="7"/>
        </w:numPr>
        <w:tabs>
          <w:tab w:val="left" w:pos="993"/>
        </w:tabs>
        <w:autoSpaceDE w:val="0"/>
        <w:autoSpaceDN w:val="0"/>
        <w:adjustRightInd w:val="0"/>
        <w:ind w:left="0" w:firstLine="709"/>
        <w:jc w:val="both"/>
        <w:rPr>
          <w:rFonts w:eastAsia="SimSun"/>
          <w:sz w:val="24"/>
          <w:szCs w:val="24"/>
          <w:lang w:eastAsia="zh-CN"/>
        </w:rPr>
      </w:pPr>
      <w:r w:rsidRPr="00372282">
        <w:rPr>
          <w:sz w:val="24"/>
          <w:szCs w:val="24"/>
        </w:rPr>
        <w:t>формирование (обновление) базы данных справочно-поискового аппарата</w:t>
      </w:r>
      <w:r w:rsidRPr="00372282">
        <w:t xml:space="preserve"> </w:t>
      </w:r>
      <w:r w:rsidRPr="00372282">
        <w:rPr>
          <w:sz w:val="24"/>
          <w:szCs w:val="24"/>
        </w:rPr>
        <w:t>(организация каталогов и картотек; ретроконверсия карточных каталогов в электронную форму; формирование справочно-библиографического фонда)</w:t>
      </w:r>
      <w:r w:rsidRPr="00372282">
        <w:rPr>
          <w:rFonts w:eastAsia="SimSun"/>
          <w:sz w:val="24"/>
          <w:szCs w:val="24"/>
          <w:lang w:eastAsia="zh-CN"/>
        </w:rPr>
        <w:t>;</w:t>
      </w:r>
    </w:p>
    <w:p w:rsidR="00A83A27" w:rsidRPr="00372282" w:rsidRDefault="00A83A27" w:rsidP="006B28DA">
      <w:pPr>
        <w:pStyle w:val="ListParagraph"/>
        <w:numPr>
          <w:ilvl w:val="0"/>
          <w:numId w:val="7"/>
        </w:numPr>
        <w:tabs>
          <w:tab w:val="left" w:pos="72"/>
          <w:tab w:val="left" w:pos="567"/>
          <w:tab w:val="left" w:pos="993"/>
        </w:tabs>
        <w:ind w:left="0" w:firstLine="709"/>
        <w:jc w:val="both"/>
        <w:rPr>
          <w:rFonts w:eastAsia="SimSun"/>
          <w:sz w:val="24"/>
          <w:szCs w:val="24"/>
          <w:lang w:eastAsia="zh-CN"/>
        </w:rPr>
      </w:pPr>
      <w:r w:rsidRPr="00372282">
        <w:rPr>
          <w:rFonts w:eastAsia="SimSun"/>
          <w:sz w:val="24"/>
          <w:szCs w:val="24"/>
          <w:lang w:eastAsia="zh-CN"/>
        </w:rPr>
        <w:t>регистрация заявителя и прием документов, необходимых для исполнения Услуги;</w:t>
      </w:r>
    </w:p>
    <w:p w:rsidR="00A83A27" w:rsidRPr="00372282" w:rsidRDefault="00A83A27" w:rsidP="006B28DA">
      <w:pPr>
        <w:pStyle w:val="ListParagraph"/>
        <w:numPr>
          <w:ilvl w:val="0"/>
          <w:numId w:val="7"/>
        </w:numPr>
        <w:tabs>
          <w:tab w:val="left" w:pos="72"/>
          <w:tab w:val="left" w:pos="567"/>
          <w:tab w:val="left" w:pos="993"/>
        </w:tabs>
        <w:ind w:left="0" w:firstLine="709"/>
        <w:jc w:val="both"/>
        <w:rPr>
          <w:rFonts w:eastAsia="SimSun"/>
          <w:sz w:val="24"/>
          <w:szCs w:val="24"/>
          <w:lang w:eastAsia="zh-CN"/>
        </w:rPr>
      </w:pPr>
      <w:r w:rsidRPr="00372282">
        <w:rPr>
          <w:rFonts w:eastAsia="SimSun"/>
          <w:sz w:val="24"/>
          <w:szCs w:val="24"/>
          <w:lang w:eastAsia="zh-CN"/>
        </w:rPr>
        <w:t>предоставление (или мотивированный отказ в предоставлении) информации.</w:t>
      </w:r>
    </w:p>
    <w:p w:rsidR="00A83A27" w:rsidRPr="00372282" w:rsidRDefault="00A83A27" w:rsidP="006B28DA">
      <w:pPr>
        <w:pStyle w:val="BodyText2"/>
        <w:spacing w:after="0" w:line="240" w:lineRule="auto"/>
        <w:ind w:firstLine="709"/>
        <w:jc w:val="both"/>
        <w:rPr>
          <w:sz w:val="28"/>
          <w:szCs w:val="28"/>
        </w:rPr>
      </w:pPr>
      <w:r w:rsidRPr="00372282">
        <w:rPr>
          <w:rFonts w:eastAsia="SimSun"/>
          <w:sz w:val="24"/>
          <w:szCs w:val="24"/>
          <w:lang w:eastAsia="zh-CN"/>
        </w:rPr>
        <w:t>3.1.1.</w:t>
      </w:r>
      <w:r w:rsidRPr="00372282">
        <w:rPr>
          <w:sz w:val="24"/>
          <w:szCs w:val="24"/>
        </w:rPr>
        <w:t xml:space="preserve"> Административные процедуры по формированию и обновлению базы данных справочно-поискового аппарата:</w:t>
      </w:r>
    </w:p>
    <w:p w:rsidR="00A83A27" w:rsidRPr="00372282" w:rsidRDefault="00A83A27" w:rsidP="006B28DA">
      <w:pPr>
        <w:pStyle w:val="ConsPlusNormal"/>
        <w:widowControl/>
        <w:ind w:firstLine="709"/>
        <w:jc w:val="both"/>
        <w:rPr>
          <w:rFonts w:ascii="Times New Roman" w:hAnsi="Times New Roman" w:cs="Times New Roman"/>
          <w:sz w:val="24"/>
          <w:szCs w:val="24"/>
        </w:rPr>
      </w:pPr>
      <w:r w:rsidRPr="00372282">
        <w:rPr>
          <w:rFonts w:ascii="Times New Roman" w:hAnsi="Times New Roman" w:cs="Times New Roman"/>
          <w:sz w:val="24"/>
          <w:szCs w:val="24"/>
        </w:rPr>
        <w:t>Новое поступление документов в библиотеки МУК «Ржевская ЦБС» является основанием для начала действий по исполнению данной административной процедуры.</w:t>
      </w:r>
    </w:p>
    <w:p w:rsidR="00A83A27" w:rsidRPr="00372282" w:rsidRDefault="00A83A27" w:rsidP="006B28DA">
      <w:pPr>
        <w:pStyle w:val="BodyText2"/>
        <w:spacing w:after="0" w:line="240" w:lineRule="auto"/>
        <w:ind w:firstLine="709"/>
        <w:jc w:val="both"/>
        <w:rPr>
          <w:sz w:val="24"/>
          <w:szCs w:val="24"/>
        </w:rPr>
      </w:pPr>
      <w:r w:rsidRPr="00372282">
        <w:rPr>
          <w:sz w:val="24"/>
          <w:szCs w:val="24"/>
        </w:rPr>
        <w:t>Специалисты МУК «Ржевская ЦБС», ответственные за предоставление муниципальной услуги</w:t>
      </w:r>
      <w:r>
        <w:rPr>
          <w:sz w:val="24"/>
          <w:szCs w:val="24"/>
        </w:rPr>
        <w:t>,</w:t>
      </w:r>
      <w:r w:rsidRPr="00372282">
        <w:rPr>
          <w:sz w:val="24"/>
          <w:szCs w:val="24"/>
        </w:rPr>
        <w:t xml:space="preserve"> в течение 14  рабочих дней  обрабатывают  документы и обновляют базы данных справочно-поискового аппарата. </w:t>
      </w:r>
    </w:p>
    <w:p w:rsidR="00A83A27" w:rsidRPr="00EA75EB" w:rsidRDefault="00A83A27" w:rsidP="006B28DA">
      <w:pPr>
        <w:pStyle w:val="BodyText2"/>
        <w:spacing w:after="0" w:line="240" w:lineRule="auto"/>
        <w:ind w:firstLine="709"/>
        <w:jc w:val="both"/>
        <w:rPr>
          <w:sz w:val="24"/>
          <w:szCs w:val="24"/>
        </w:rPr>
      </w:pPr>
      <w:r w:rsidRPr="00372282">
        <w:rPr>
          <w:sz w:val="24"/>
          <w:szCs w:val="24"/>
        </w:rPr>
        <w:t>Минимальный срок исполнения административной процедуры составляет 14  дней,</w:t>
      </w:r>
      <w:r w:rsidRPr="00EA75EB">
        <w:rPr>
          <w:sz w:val="24"/>
          <w:szCs w:val="24"/>
        </w:rPr>
        <w:t xml:space="preserve"> максимальный срок  30  дней.</w:t>
      </w:r>
    </w:p>
    <w:p w:rsidR="00A83A27" w:rsidRPr="007C1A9B" w:rsidRDefault="00A83A27" w:rsidP="006B28DA">
      <w:pPr>
        <w:pStyle w:val="ConsPlusNormal"/>
        <w:widowControl/>
        <w:ind w:firstLine="709"/>
        <w:jc w:val="both"/>
        <w:rPr>
          <w:rFonts w:ascii="Times New Roman" w:hAnsi="Times New Roman" w:cs="Times New Roman"/>
          <w:sz w:val="24"/>
          <w:szCs w:val="24"/>
        </w:rPr>
      </w:pPr>
      <w:r w:rsidRPr="007C1A9B">
        <w:rPr>
          <w:rFonts w:ascii="Times New Roman" w:hAnsi="Times New Roman" w:cs="Times New Roman"/>
          <w:sz w:val="24"/>
          <w:szCs w:val="24"/>
        </w:rPr>
        <w:t>3.1.1.1. Организация каталогов и картотек.</w:t>
      </w:r>
    </w:p>
    <w:p w:rsidR="00A83A27" w:rsidRPr="007C1A9B" w:rsidRDefault="00A83A27" w:rsidP="006B28DA">
      <w:pPr>
        <w:autoSpaceDE w:val="0"/>
        <w:autoSpaceDN w:val="0"/>
        <w:adjustRightInd w:val="0"/>
        <w:ind w:firstLine="709"/>
        <w:jc w:val="both"/>
        <w:rPr>
          <w:sz w:val="24"/>
          <w:szCs w:val="24"/>
        </w:rPr>
      </w:pPr>
      <w:r w:rsidRPr="007C1A9B">
        <w:rPr>
          <w:sz w:val="24"/>
          <w:szCs w:val="24"/>
        </w:rPr>
        <w:t>Организация каталогов и картотек включает в себя ведение, редактирование, оформление каталогов и картотек в соответствии с государственными стандартами и таблицами библиотечно-библиографической классификации.</w:t>
      </w:r>
    </w:p>
    <w:p w:rsidR="00A83A27" w:rsidRPr="007C1A9B" w:rsidRDefault="00A83A27" w:rsidP="006B28DA">
      <w:pPr>
        <w:autoSpaceDE w:val="0"/>
        <w:autoSpaceDN w:val="0"/>
        <w:adjustRightInd w:val="0"/>
        <w:ind w:firstLine="709"/>
        <w:jc w:val="both"/>
        <w:rPr>
          <w:sz w:val="24"/>
          <w:szCs w:val="24"/>
        </w:rPr>
      </w:pPr>
      <w:r w:rsidRPr="007C1A9B">
        <w:rPr>
          <w:sz w:val="24"/>
          <w:szCs w:val="24"/>
        </w:rPr>
        <w:t xml:space="preserve">Должностными лицами, ответственными за административную процедуру, являются </w:t>
      </w:r>
      <w:r>
        <w:rPr>
          <w:sz w:val="24"/>
          <w:szCs w:val="24"/>
        </w:rPr>
        <w:t>с</w:t>
      </w:r>
      <w:r w:rsidRPr="00EA75EB">
        <w:rPr>
          <w:sz w:val="24"/>
          <w:szCs w:val="24"/>
        </w:rPr>
        <w:t>пециалисты МУК «Ржевская ЦБС»</w:t>
      </w:r>
      <w:r w:rsidRPr="007C1A9B">
        <w:rPr>
          <w:sz w:val="24"/>
          <w:szCs w:val="24"/>
        </w:rPr>
        <w:t>, в чьем ведении находятся каталоги и картотеки.</w:t>
      </w:r>
    </w:p>
    <w:p w:rsidR="00A83A27" w:rsidRPr="007C1A9B" w:rsidRDefault="00A83A27" w:rsidP="006B28DA">
      <w:pPr>
        <w:autoSpaceDE w:val="0"/>
        <w:autoSpaceDN w:val="0"/>
        <w:adjustRightInd w:val="0"/>
        <w:ind w:firstLine="709"/>
        <w:jc w:val="both"/>
        <w:rPr>
          <w:sz w:val="24"/>
          <w:szCs w:val="24"/>
        </w:rPr>
      </w:pPr>
      <w:r w:rsidRPr="007C1A9B">
        <w:rPr>
          <w:sz w:val="24"/>
          <w:szCs w:val="24"/>
        </w:rPr>
        <w:t xml:space="preserve">Результатом исполнения процедуры является функционирование системы каталогов и картотек в соответствии с задачами </w:t>
      </w:r>
      <w:r w:rsidRPr="00EA75EB">
        <w:rPr>
          <w:sz w:val="24"/>
          <w:szCs w:val="24"/>
        </w:rPr>
        <w:t>МУК «Ржевская ЦБС»</w:t>
      </w:r>
      <w:r>
        <w:rPr>
          <w:sz w:val="24"/>
          <w:szCs w:val="24"/>
        </w:rPr>
        <w:t xml:space="preserve"> </w:t>
      </w:r>
      <w:r w:rsidRPr="007C1A9B">
        <w:rPr>
          <w:sz w:val="24"/>
          <w:szCs w:val="24"/>
        </w:rPr>
        <w:t>по повышению информационного, культурного, общеобразовательного и профессионального уровня граждан.</w:t>
      </w:r>
    </w:p>
    <w:p w:rsidR="00A83A27" w:rsidRPr="007C1A9B" w:rsidRDefault="00A83A27" w:rsidP="006B28DA">
      <w:pPr>
        <w:autoSpaceDE w:val="0"/>
        <w:autoSpaceDN w:val="0"/>
        <w:adjustRightInd w:val="0"/>
        <w:ind w:firstLine="709"/>
        <w:jc w:val="both"/>
        <w:rPr>
          <w:sz w:val="24"/>
          <w:szCs w:val="24"/>
        </w:rPr>
      </w:pPr>
      <w:r w:rsidRPr="007C1A9B">
        <w:rPr>
          <w:sz w:val="24"/>
          <w:szCs w:val="24"/>
        </w:rPr>
        <w:t>3.1.1.2. Ретроконверсия карточных каталогов в электронную форму.</w:t>
      </w:r>
    </w:p>
    <w:p w:rsidR="00A83A27" w:rsidRPr="007C1A9B" w:rsidRDefault="00A83A27" w:rsidP="006B28DA">
      <w:pPr>
        <w:autoSpaceDE w:val="0"/>
        <w:autoSpaceDN w:val="0"/>
        <w:adjustRightInd w:val="0"/>
        <w:ind w:firstLine="709"/>
        <w:jc w:val="both"/>
        <w:rPr>
          <w:sz w:val="24"/>
          <w:szCs w:val="24"/>
        </w:rPr>
      </w:pPr>
      <w:r w:rsidRPr="007C1A9B">
        <w:rPr>
          <w:sz w:val="24"/>
          <w:szCs w:val="24"/>
        </w:rPr>
        <w:t xml:space="preserve">Административная процедура осуществляется в целях предоставления потребителям услуги всей информации о составе и содержании фонда </w:t>
      </w:r>
      <w:r w:rsidRPr="00EA75EB">
        <w:rPr>
          <w:sz w:val="24"/>
          <w:szCs w:val="24"/>
        </w:rPr>
        <w:t>МУК «Ржевская ЦБС»</w:t>
      </w:r>
      <w:r w:rsidRPr="007C1A9B">
        <w:rPr>
          <w:sz w:val="24"/>
          <w:szCs w:val="24"/>
        </w:rPr>
        <w:t>, осуществления быстрого поиска необходимой информации.</w:t>
      </w:r>
    </w:p>
    <w:p w:rsidR="00A83A27" w:rsidRPr="00DF66BF" w:rsidRDefault="00A83A27" w:rsidP="006B28DA">
      <w:pPr>
        <w:autoSpaceDE w:val="0"/>
        <w:autoSpaceDN w:val="0"/>
        <w:adjustRightInd w:val="0"/>
        <w:ind w:firstLine="709"/>
        <w:jc w:val="both"/>
        <w:rPr>
          <w:color w:val="0D0D0D"/>
          <w:sz w:val="24"/>
          <w:szCs w:val="24"/>
        </w:rPr>
      </w:pPr>
      <w:r w:rsidRPr="00DF66BF">
        <w:rPr>
          <w:color w:val="0D0D0D"/>
          <w:sz w:val="24"/>
          <w:szCs w:val="24"/>
        </w:rPr>
        <w:t>Должностными лицами, ответственными за административную процедуру, являются сотрудники МУК «Ржевская ЦБС», в чьем ведении находятся каталоги.</w:t>
      </w:r>
    </w:p>
    <w:p w:rsidR="00A83A27" w:rsidRPr="007C1A9B" w:rsidRDefault="00A83A27" w:rsidP="006B28DA">
      <w:pPr>
        <w:autoSpaceDE w:val="0"/>
        <w:autoSpaceDN w:val="0"/>
        <w:adjustRightInd w:val="0"/>
        <w:ind w:firstLine="709"/>
        <w:jc w:val="both"/>
        <w:rPr>
          <w:sz w:val="24"/>
          <w:szCs w:val="24"/>
        </w:rPr>
      </w:pPr>
      <w:r w:rsidRPr="007C1A9B">
        <w:rPr>
          <w:sz w:val="24"/>
          <w:szCs w:val="24"/>
        </w:rPr>
        <w:t>Результатом процедуры является ретроконверсия карточных каталогов и создание единого электронного каталога.</w:t>
      </w:r>
      <w:r>
        <w:rPr>
          <w:sz w:val="24"/>
          <w:szCs w:val="24"/>
        </w:rPr>
        <w:t xml:space="preserve"> </w:t>
      </w:r>
    </w:p>
    <w:p w:rsidR="00A83A27" w:rsidRPr="007C1A9B" w:rsidRDefault="00A83A27" w:rsidP="006B28DA">
      <w:pPr>
        <w:autoSpaceDE w:val="0"/>
        <w:autoSpaceDN w:val="0"/>
        <w:adjustRightInd w:val="0"/>
        <w:ind w:firstLine="709"/>
        <w:jc w:val="both"/>
        <w:rPr>
          <w:sz w:val="24"/>
          <w:szCs w:val="24"/>
        </w:rPr>
      </w:pPr>
      <w:r w:rsidRPr="007C1A9B">
        <w:rPr>
          <w:sz w:val="24"/>
          <w:szCs w:val="24"/>
        </w:rPr>
        <w:t>3.1.1</w:t>
      </w:r>
      <w:r>
        <w:rPr>
          <w:sz w:val="24"/>
          <w:szCs w:val="24"/>
        </w:rPr>
        <w:t>.</w:t>
      </w:r>
      <w:r w:rsidRPr="007C1A9B">
        <w:rPr>
          <w:sz w:val="24"/>
          <w:szCs w:val="24"/>
        </w:rPr>
        <w:t>3.Формирование справочно-библиографического фонда.</w:t>
      </w:r>
    </w:p>
    <w:p w:rsidR="00A83A27" w:rsidRPr="007C1A9B" w:rsidRDefault="00A83A27" w:rsidP="006B28DA">
      <w:pPr>
        <w:autoSpaceDE w:val="0"/>
        <w:autoSpaceDN w:val="0"/>
        <w:adjustRightInd w:val="0"/>
        <w:ind w:firstLine="709"/>
        <w:jc w:val="both"/>
        <w:rPr>
          <w:sz w:val="24"/>
          <w:szCs w:val="24"/>
        </w:rPr>
      </w:pPr>
      <w:r w:rsidRPr="007C1A9B">
        <w:rPr>
          <w:sz w:val="24"/>
          <w:szCs w:val="24"/>
        </w:rPr>
        <w:t xml:space="preserve">Формирование справочно-библиографического фонда предусматривает комплектование, организацию и исключение документов, управление фондом. </w:t>
      </w:r>
    </w:p>
    <w:p w:rsidR="00A83A27" w:rsidRPr="007C1A9B" w:rsidRDefault="00A83A27" w:rsidP="006B28DA">
      <w:pPr>
        <w:autoSpaceDE w:val="0"/>
        <w:autoSpaceDN w:val="0"/>
        <w:adjustRightInd w:val="0"/>
        <w:ind w:firstLine="709"/>
        <w:jc w:val="both"/>
        <w:rPr>
          <w:sz w:val="24"/>
          <w:szCs w:val="24"/>
        </w:rPr>
      </w:pPr>
      <w:r w:rsidRPr="007C1A9B">
        <w:rPr>
          <w:sz w:val="24"/>
          <w:szCs w:val="24"/>
        </w:rPr>
        <w:t xml:space="preserve">Должностными лицами, ответственными за административную процедуру, являются сотрудники </w:t>
      </w:r>
      <w:r>
        <w:rPr>
          <w:sz w:val="24"/>
          <w:szCs w:val="24"/>
        </w:rPr>
        <w:t>библиотек</w:t>
      </w:r>
      <w:r w:rsidRPr="007C1A9B">
        <w:rPr>
          <w:sz w:val="24"/>
          <w:szCs w:val="24"/>
        </w:rPr>
        <w:t xml:space="preserve"> </w:t>
      </w:r>
      <w:r w:rsidRPr="00EA75EB">
        <w:rPr>
          <w:sz w:val="24"/>
          <w:szCs w:val="24"/>
        </w:rPr>
        <w:t>МУК «Ржевская ЦБС»</w:t>
      </w:r>
      <w:r w:rsidRPr="007C1A9B">
        <w:rPr>
          <w:sz w:val="24"/>
          <w:szCs w:val="24"/>
        </w:rPr>
        <w:t>, которы</w:t>
      </w:r>
      <w:r>
        <w:rPr>
          <w:sz w:val="24"/>
          <w:szCs w:val="24"/>
        </w:rPr>
        <w:t>е участвуют в</w:t>
      </w:r>
      <w:r w:rsidRPr="007C1A9B">
        <w:rPr>
          <w:sz w:val="24"/>
          <w:szCs w:val="24"/>
        </w:rPr>
        <w:t xml:space="preserve"> организ</w:t>
      </w:r>
      <w:r>
        <w:rPr>
          <w:sz w:val="24"/>
          <w:szCs w:val="24"/>
        </w:rPr>
        <w:t>ации</w:t>
      </w:r>
      <w:r w:rsidRPr="007C1A9B">
        <w:rPr>
          <w:sz w:val="24"/>
          <w:szCs w:val="24"/>
        </w:rPr>
        <w:t xml:space="preserve"> справочно-библиографическ</w:t>
      </w:r>
      <w:r>
        <w:rPr>
          <w:sz w:val="24"/>
          <w:szCs w:val="24"/>
        </w:rPr>
        <w:t>ого</w:t>
      </w:r>
      <w:r w:rsidRPr="007C1A9B">
        <w:rPr>
          <w:sz w:val="24"/>
          <w:szCs w:val="24"/>
        </w:rPr>
        <w:t xml:space="preserve"> фонд</w:t>
      </w:r>
      <w:r>
        <w:rPr>
          <w:sz w:val="24"/>
          <w:szCs w:val="24"/>
        </w:rPr>
        <w:t>а</w:t>
      </w:r>
      <w:r w:rsidRPr="007C1A9B">
        <w:rPr>
          <w:sz w:val="24"/>
          <w:szCs w:val="24"/>
        </w:rPr>
        <w:t>.</w:t>
      </w:r>
      <w:r>
        <w:rPr>
          <w:sz w:val="24"/>
          <w:szCs w:val="24"/>
        </w:rPr>
        <w:t xml:space="preserve"> </w:t>
      </w:r>
    </w:p>
    <w:p w:rsidR="00A83A27" w:rsidRPr="007C1A9B" w:rsidRDefault="00A83A27" w:rsidP="006B28DA">
      <w:pPr>
        <w:autoSpaceDE w:val="0"/>
        <w:autoSpaceDN w:val="0"/>
        <w:adjustRightInd w:val="0"/>
        <w:ind w:firstLine="709"/>
        <w:jc w:val="both"/>
        <w:rPr>
          <w:sz w:val="24"/>
          <w:szCs w:val="24"/>
        </w:rPr>
      </w:pPr>
      <w:r w:rsidRPr="007C1A9B">
        <w:rPr>
          <w:sz w:val="24"/>
          <w:szCs w:val="24"/>
        </w:rPr>
        <w:t>Результатом исполнения процедуры является удовлетворение информационных потребностей граждан.</w:t>
      </w:r>
    </w:p>
    <w:p w:rsidR="00A83A27" w:rsidRPr="00957834" w:rsidRDefault="00A83A27" w:rsidP="006B28DA">
      <w:pPr>
        <w:autoSpaceDE w:val="0"/>
        <w:autoSpaceDN w:val="0"/>
        <w:adjustRightInd w:val="0"/>
        <w:ind w:firstLine="709"/>
        <w:jc w:val="both"/>
        <w:outlineLvl w:val="0"/>
        <w:rPr>
          <w:sz w:val="24"/>
          <w:szCs w:val="24"/>
        </w:rPr>
      </w:pPr>
      <w:r w:rsidRPr="00957834">
        <w:rPr>
          <w:rFonts w:eastAsia="SimSun"/>
          <w:sz w:val="24"/>
          <w:szCs w:val="24"/>
          <w:lang w:eastAsia="zh-CN"/>
        </w:rPr>
        <w:t>3.1.2.</w:t>
      </w:r>
      <w:r w:rsidRPr="00A07E97">
        <w:rPr>
          <w:rFonts w:eastAsia="SimSun"/>
          <w:sz w:val="24"/>
          <w:szCs w:val="24"/>
          <w:lang w:eastAsia="zh-CN"/>
        </w:rPr>
        <w:t xml:space="preserve"> </w:t>
      </w:r>
      <w:r w:rsidRPr="00EA75EB">
        <w:rPr>
          <w:sz w:val="24"/>
          <w:szCs w:val="24"/>
        </w:rPr>
        <w:t xml:space="preserve"> Администрати</w:t>
      </w:r>
      <w:r>
        <w:rPr>
          <w:sz w:val="24"/>
          <w:szCs w:val="24"/>
        </w:rPr>
        <w:t>вные процедуры по</w:t>
      </w:r>
      <w:r w:rsidRPr="00957834">
        <w:rPr>
          <w:rFonts w:eastAsia="SimSun"/>
          <w:sz w:val="24"/>
          <w:szCs w:val="24"/>
          <w:lang w:eastAsia="zh-CN"/>
        </w:rPr>
        <w:t xml:space="preserve"> </w:t>
      </w:r>
      <w:r>
        <w:rPr>
          <w:rFonts w:eastAsia="SimSun"/>
          <w:sz w:val="24"/>
          <w:szCs w:val="24"/>
          <w:lang w:eastAsia="zh-CN"/>
        </w:rPr>
        <w:t>р</w:t>
      </w:r>
      <w:r w:rsidRPr="00957834">
        <w:rPr>
          <w:sz w:val="24"/>
          <w:szCs w:val="24"/>
        </w:rPr>
        <w:t>егистраци</w:t>
      </w:r>
      <w:r>
        <w:rPr>
          <w:sz w:val="24"/>
          <w:szCs w:val="24"/>
        </w:rPr>
        <w:t>и</w:t>
      </w:r>
      <w:r w:rsidRPr="00957834">
        <w:rPr>
          <w:sz w:val="24"/>
          <w:szCs w:val="24"/>
        </w:rPr>
        <w:t xml:space="preserve"> запроса заявителя</w:t>
      </w:r>
      <w:r>
        <w:rPr>
          <w:sz w:val="24"/>
          <w:szCs w:val="24"/>
        </w:rPr>
        <w:t>:</w:t>
      </w:r>
      <w:r w:rsidRPr="00957834">
        <w:rPr>
          <w:sz w:val="24"/>
          <w:szCs w:val="24"/>
        </w:rPr>
        <w:t xml:space="preserve"> </w:t>
      </w:r>
    </w:p>
    <w:p w:rsidR="00A83A27" w:rsidRPr="00957834" w:rsidRDefault="00A83A27" w:rsidP="006B28DA">
      <w:pPr>
        <w:shd w:val="clear" w:color="auto" w:fill="FFFFFF"/>
        <w:ind w:firstLine="709"/>
        <w:jc w:val="both"/>
        <w:rPr>
          <w:sz w:val="24"/>
          <w:szCs w:val="24"/>
        </w:rPr>
      </w:pPr>
      <w:r>
        <w:rPr>
          <w:sz w:val="24"/>
          <w:szCs w:val="24"/>
        </w:rPr>
        <w:t>Ю</w:t>
      </w:r>
      <w:r w:rsidRPr="00957834">
        <w:rPr>
          <w:sz w:val="24"/>
          <w:szCs w:val="24"/>
        </w:rPr>
        <w:t xml:space="preserve">ридическим основанием для начала административной процедуры является запрос заявителя, поступивший в </w:t>
      </w:r>
      <w:r>
        <w:rPr>
          <w:sz w:val="24"/>
          <w:szCs w:val="24"/>
        </w:rPr>
        <w:t xml:space="preserve">библиотеки МУК «Ржевская ЦБС» </w:t>
      </w:r>
      <w:r w:rsidRPr="00957834">
        <w:rPr>
          <w:sz w:val="24"/>
          <w:szCs w:val="24"/>
        </w:rPr>
        <w:t xml:space="preserve">при личном обращении, по телефону, </w:t>
      </w:r>
      <w:r w:rsidRPr="00957834">
        <w:rPr>
          <w:color w:val="000000"/>
          <w:sz w:val="24"/>
          <w:szCs w:val="24"/>
        </w:rPr>
        <w:t>посредств</w:t>
      </w:r>
      <w:r>
        <w:rPr>
          <w:color w:val="000000"/>
          <w:sz w:val="24"/>
          <w:szCs w:val="24"/>
        </w:rPr>
        <w:t>о</w:t>
      </w:r>
      <w:r w:rsidRPr="00957834">
        <w:rPr>
          <w:color w:val="000000"/>
          <w:sz w:val="24"/>
          <w:szCs w:val="24"/>
        </w:rPr>
        <w:t>м почтовой, электронной связи</w:t>
      </w:r>
      <w:r>
        <w:rPr>
          <w:sz w:val="24"/>
          <w:szCs w:val="24"/>
        </w:rPr>
        <w:t>.</w:t>
      </w:r>
    </w:p>
    <w:p w:rsidR="00A83A27" w:rsidRPr="00957834" w:rsidRDefault="00A83A27" w:rsidP="006B28DA">
      <w:pPr>
        <w:tabs>
          <w:tab w:val="left" w:pos="72"/>
          <w:tab w:val="left" w:pos="567"/>
        </w:tabs>
        <w:ind w:firstLine="709"/>
        <w:jc w:val="both"/>
        <w:rPr>
          <w:sz w:val="24"/>
          <w:szCs w:val="24"/>
        </w:rPr>
      </w:pPr>
      <w:r>
        <w:rPr>
          <w:sz w:val="24"/>
          <w:szCs w:val="24"/>
        </w:rPr>
        <w:t>Д</w:t>
      </w:r>
      <w:r w:rsidRPr="00957834">
        <w:rPr>
          <w:sz w:val="24"/>
          <w:szCs w:val="24"/>
        </w:rPr>
        <w:t xml:space="preserve">олжностным лицом, ответственным за выполнение административной процедуры, </w:t>
      </w:r>
      <w:r w:rsidRPr="00800F3B">
        <w:rPr>
          <w:color w:val="0D0D0D"/>
          <w:sz w:val="24"/>
          <w:szCs w:val="24"/>
        </w:rPr>
        <w:t>являются сотрудники МУК «Ржевская ЦБС»,</w:t>
      </w:r>
      <w:r w:rsidRPr="00957834">
        <w:rPr>
          <w:sz w:val="24"/>
          <w:szCs w:val="24"/>
        </w:rPr>
        <w:t xml:space="preserve"> предоставляющ</w:t>
      </w:r>
      <w:r>
        <w:rPr>
          <w:sz w:val="24"/>
          <w:szCs w:val="24"/>
        </w:rPr>
        <w:t>ие муниципальную услугу.</w:t>
      </w:r>
    </w:p>
    <w:p w:rsidR="00A83A27" w:rsidRPr="00957834" w:rsidRDefault="00A83A27" w:rsidP="006B28DA">
      <w:pPr>
        <w:shd w:val="clear" w:color="auto" w:fill="FFFFFF"/>
        <w:ind w:firstLine="709"/>
        <w:jc w:val="both"/>
        <w:rPr>
          <w:sz w:val="24"/>
          <w:szCs w:val="24"/>
        </w:rPr>
      </w:pPr>
      <w:r w:rsidRPr="00957834">
        <w:rPr>
          <w:rFonts w:eastAsia="SimSun"/>
          <w:sz w:val="24"/>
          <w:szCs w:val="24"/>
          <w:lang w:eastAsia="zh-CN"/>
        </w:rPr>
        <w:t>3.1.2.</w:t>
      </w:r>
      <w:r>
        <w:rPr>
          <w:rFonts w:eastAsia="SimSun"/>
          <w:sz w:val="24"/>
          <w:szCs w:val="24"/>
          <w:lang w:eastAsia="zh-CN"/>
        </w:rPr>
        <w:t>1</w:t>
      </w:r>
      <w:r>
        <w:rPr>
          <w:sz w:val="24"/>
          <w:szCs w:val="24"/>
        </w:rPr>
        <w:t>.</w:t>
      </w:r>
      <w:r w:rsidRPr="00957834">
        <w:rPr>
          <w:sz w:val="24"/>
          <w:szCs w:val="24"/>
        </w:rPr>
        <w:t xml:space="preserve"> </w:t>
      </w:r>
      <w:r>
        <w:rPr>
          <w:sz w:val="24"/>
          <w:szCs w:val="24"/>
        </w:rPr>
        <w:t>Р</w:t>
      </w:r>
      <w:r w:rsidRPr="00957834">
        <w:rPr>
          <w:sz w:val="24"/>
          <w:szCs w:val="24"/>
        </w:rPr>
        <w:t>егистрация запроса заявителя ос</w:t>
      </w:r>
      <w:r>
        <w:rPr>
          <w:sz w:val="24"/>
          <w:szCs w:val="24"/>
        </w:rPr>
        <w:t>уществляется в день поступления.</w:t>
      </w:r>
    </w:p>
    <w:p w:rsidR="00A83A27" w:rsidRDefault="00A83A27" w:rsidP="006B28DA">
      <w:pPr>
        <w:shd w:val="clear" w:color="auto" w:fill="FFFFFF"/>
        <w:ind w:firstLine="709"/>
        <w:jc w:val="both"/>
        <w:rPr>
          <w:sz w:val="24"/>
          <w:szCs w:val="24"/>
        </w:rPr>
      </w:pPr>
      <w:r w:rsidRPr="00957834">
        <w:rPr>
          <w:rFonts w:eastAsia="SimSun"/>
          <w:sz w:val="24"/>
          <w:szCs w:val="24"/>
          <w:lang w:eastAsia="zh-CN"/>
        </w:rPr>
        <w:t>3.1.2.</w:t>
      </w:r>
      <w:r>
        <w:rPr>
          <w:rFonts w:eastAsia="SimSun"/>
          <w:sz w:val="24"/>
          <w:szCs w:val="24"/>
          <w:lang w:eastAsia="zh-CN"/>
        </w:rPr>
        <w:t xml:space="preserve">2. </w:t>
      </w:r>
      <w:r>
        <w:rPr>
          <w:color w:val="000000"/>
          <w:sz w:val="24"/>
          <w:szCs w:val="24"/>
        </w:rPr>
        <w:t xml:space="preserve">Сотрудник </w:t>
      </w:r>
      <w:r w:rsidRPr="00297079">
        <w:rPr>
          <w:sz w:val="24"/>
          <w:szCs w:val="24"/>
        </w:rPr>
        <w:t>МУК «Ржевская ЦБС»,</w:t>
      </w:r>
      <w:r w:rsidRPr="00957834">
        <w:rPr>
          <w:color w:val="000000"/>
          <w:sz w:val="24"/>
          <w:szCs w:val="24"/>
        </w:rPr>
        <w:t xml:space="preserve"> ответственный  за выполнение административной процедуры, </w:t>
      </w:r>
      <w:r w:rsidRPr="00957834">
        <w:rPr>
          <w:sz w:val="24"/>
          <w:szCs w:val="24"/>
        </w:rPr>
        <w:t>оформляет читательский формуляр.</w:t>
      </w:r>
    </w:p>
    <w:p w:rsidR="00A83A27" w:rsidRPr="00957834" w:rsidRDefault="00A83A27" w:rsidP="006B28DA">
      <w:pPr>
        <w:shd w:val="clear" w:color="auto" w:fill="FFFFFF"/>
        <w:ind w:firstLine="709"/>
        <w:jc w:val="both"/>
        <w:rPr>
          <w:sz w:val="24"/>
          <w:szCs w:val="24"/>
        </w:rPr>
      </w:pPr>
      <w:r>
        <w:rPr>
          <w:sz w:val="24"/>
          <w:szCs w:val="24"/>
        </w:rPr>
        <w:t xml:space="preserve">3.1.3. </w:t>
      </w:r>
      <w:r w:rsidRPr="00EA75EB">
        <w:rPr>
          <w:sz w:val="24"/>
          <w:szCs w:val="24"/>
        </w:rPr>
        <w:t>Администрати</w:t>
      </w:r>
      <w:r>
        <w:rPr>
          <w:sz w:val="24"/>
          <w:szCs w:val="24"/>
        </w:rPr>
        <w:t>вные процедуры по</w:t>
      </w:r>
      <w:r w:rsidRPr="00957834">
        <w:rPr>
          <w:rFonts w:eastAsia="SimSun"/>
          <w:sz w:val="24"/>
          <w:szCs w:val="24"/>
          <w:lang w:eastAsia="zh-CN"/>
        </w:rPr>
        <w:t xml:space="preserve"> предоставлени</w:t>
      </w:r>
      <w:r>
        <w:rPr>
          <w:rFonts w:eastAsia="SimSun"/>
          <w:sz w:val="24"/>
          <w:szCs w:val="24"/>
          <w:lang w:eastAsia="zh-CN"/>
        </w:rPr>
        <w:t>ю</w:t>
      </w:r>
      <w:r w:rsidRPr="00957834">
        <w:rPr>
          <w:rFonts w:eastAsia="SimSun"/>
          <w:sz w:val="24"/>
          <w:szCs w:val="24"/>
          <w:lang w:eastAsia="zh-CN"/>
        </w:rPr>
        <w:t xml:space="preserve"> (или мотивированный отказ в предоставлении) информации</w:t>
      </w:r>
      <w:r>
        <w:rPr>
          <w:rFonts w:eastAsia="SimSun"/>
          <w:sz w:val="24"/>
          <w:szCs w:val="24"/>
          <w:lang w:eastAsia="zh-CN"/>
        </w:rPr>
        <w:t>:</w:t>
      </w:r>
    </w:p>
    <w:p w:rsidR="00A83A27" w:rsidRPr="00957834" w:rsidRDefault="00A83A27" w:rsidP="006B28DA">
      <w:pPr>
        <w:autoSpaceDE w:val="0"/>
        <w:autoSpaceDN w:val="0"/>
        <w:adjustRightInd w:val="0"/>
        <w:ind w:firstLine="709"/>
        <w:jc w:val="both"/>
        <w:outlineLvl w:val="0"/>
        <w:rPr>
          <w:rFonts w:eastAsia="SimSun"/>
          <w:sz w:val="24"/>
          <w:szCs w:val="24"/>
          <w:lang w:eastAsia="zh-CN"/>
        </w:rPr>
      </w:pPr>
      <w:r>
        <w:rPr>
          <w:rFonts w:eastAsia="SimSun"/>
          <w:sz w:val="24"/>
          <w:szCs w:val="24"/>
          <w:lang w:eastAsia="zh-CN"/>
        </w:rPr>
        <w:t>3.1.3.1. Муниципальная у</w:t>
      </w:r>
      <w:r w:rsidRPr="00957834">
        <w:rPr>
          <w:rFonts w:eastAsia="SimSun"/>
          <w:sz w:val="24"/>
          <w:szCs w:val="24"/>
          <w:lang w:eastAsia="zh-CN"/>
        </w:rPr>
        <w:t xml:space="preserve">слуга считается предоставленной, если потребителю </w:t>
      </w:r>
      <w:r>
        <w:rPr>
          <w:rFonts w:eastAsia="SimSun"/>
          <w:sz w:val="24"/>
          <w:szCs w:val="24"/>
          <w:lang w:eastAsia="zh-CN"/>
        </w:rPr>
        <w:t>у</w:t>
      </w:r>
      <w:r w:rsidRPr="00957834">
        <w:rPr>
          <w:rFonts w:eastAsia="SimSun"/>
          <w:sz w:val="24"/>
          <w:szCs w:val="24"/>
          <w:lang w:eastAsia="zh-CN"/>
        </w:rPr>
        <w:t xml:space="preserve">слуги предоставлена запрашиваемая информация или дан мотивированный ответ о невозможности ее выполнения по причинам, перечисленным в пункте </w:t>
      </w:r>
      <w:r w:rsidRPr="00A8598F">
        <w:rPr>
          <w:rStyle w:val="Strong"/>
          <w:b w:val="0"/>
          <w:bCs w:val="0"/>
          <w:sz w:val="24"/>
          <w:szCs w:val="24"/>
        </w:rPr>
        <w:t>2.1</w:t>
      </w:r>
      <w:r>
        <w:rPr>
          <w:rStyle w:val="Strong"/>
          <w:b w:val="0"/>
          <w:bCs w:val="0"/>
          <w:sz w:val="24"/>
          <w:szCs w:val="24"/>
        </w:rPr>
        <w:t xml:space="preserve">0 </w:t>
      </w:r>
      <w:r w:rsidRPr="00A8598F">
        <w:rPr>
          <w:rFonts w:eastAsia="SimSun"/>
          <w:sz w:val="24"/>
          <w:szCs w:val="24"/>
          <w:lang w:eastAsia="zh-CN"/>
        </w:rPr>
        <w:t>раздела</w:t>
      </w:r>
      <w:r>
        <w:rPr>
          <w:rFonts w:eastAsia="SimSun"/>
          <w:sz w:val="24"/>
          <w:szCs w:val="24"/>
          <w:lang w:eastAsia="zh-CN"/>
        </w:rPr>
        <w:t xml:space="preserve"> 2</w:t>
      </w:r>
      <w:r w:rsidRPr="00957834">
        <w:rPr>
          <w:rFonts w:eastAsia="SimSun"/>
          <w:sz w:val="24"/>
          <w:szCs w:val="24"/>
          <w:lang w:eastAsia="zh-CN"/>
        </w:rPr>
        <w:t xml:space="preserve"> </w:t>
      </w:r>
      <w:r>
        <w:rPr>
          <w:rFonts w:eastAsia="SimSun"/>
          <w:sz w:val="24"/>
          <w:szCs w:val="24"/>
          <w:lang w:eastAsia="zh-CN"/>
        </w:rPr>
        <w:t>настоящего Административного р</w:t>
      </w:r>
      <w:r w:rsidRPr="00957834">
        <w:rPr>
          <w:rFonts w:eastAsia="SimSun"/>
          <w:sz w:val="24"/>
          <w:szCs w:val="24"/>
          <w:lang w:eastAsia="zh-CN"/>
        </w:rPr>
        <w:t>егламента.</w:t>
      </w:r>
    </w:p>
    <w:p w:rsidR="00A83A27" w:rsidRPr="00957834" w:rsidRDefault="00A83A27" w:rsidP="006B28DA">
      <w:pPr>
        <w:tabs>
          <w:tab w:val="left" w:pos="72"/>
          <w:tab w:val="left" w:pos="567"/>
        </w:tabs>
        <w:ind w:firstLine="709"/>
        <w:jc w:val="both"/>
        <w:rPr>
          <w:rFonts w:eastAsia="SimSun"/>
          <w:sz w:val="24"/>
          <w:szCs w:val="24"/>
          <w:lang w:eastAsia="zh-CN"/>
        </w:rPr>
      </w:pPr>
      <w:r>
        <w:rPr>
          <w:rFonts w:eastAsia="SimSun"/>
          <w:sz w:val="24"/>
          <w:szCs w:val="24"/>
          <w:lang w:eastAsia="zh-CN"/>
        </w:rPr>
        <w:t xml:space="preserve">3.1.3.2. </w:t>
      </w:r>
      <w:r w:rsidRPr="00957834">
        <w:rPr>
          <w:sz w:val="24"/>
          <w:szCs w:val="24"/>
        </w:rPr>
        <w:t xml:space="preserve">Информация о библиографических ресурсах </w:t>
      </w:r>
      <w:r w:rsidRPr="00A8598F">
        <w:rPr>
          <w:sz w:val="24"/>
          <w:szCs w:val="24"/>
        </w:rPr>
        <w:t>МУК «Ржевская ЦБС»</w:t>
      </w:r>
      <w:r w:rsidRPr="00957834">
        <w:rPr>
          <w:sz w:val="24"/>
          <w:szCs w:val="24"/>
        </w:rPr>
        <w:t>, предоставляемая заявителю, содержит следующие данные о запрашиваемом издании:</w:t>
      </w:r>
    </w:p>
    <w:p w:rsidR="00A83A27" w:rsidRPr="00957834" w:rsidRDefault="00A83A27" w:rsidP="006B28DA">
      <w:pPr>
        <w:pStyle w:val="HTMLPreformatted"/>
        <w:ind w:left="360" w:firstLine="349"/>
        <w:jc w:val="both"/>
        <w:rPr>
          <w:rFonts w:ascii="Times New Roman" w:hAnsi="Times New Roman" w:cs="Times New Roman"/>
          <w:sz w:val="24"/>
          <w:szCs w:val="24"/>
        </w:rPr>
      </w:pPr>
      <w:r w:rsidRPr="00957834">
        <w:rPr>
          <w:rFonts w:ascii="Times New Roman" w:hAnsi="Times New Roman" w:cs="Times New Roman"/>
          <w:sz w:val="24"/>
          <w:szCs w:val="24"/>
        </w:rPr>
        <w:t>- автор;</w:t>
      </w:r>
    </w:p>
    <w:p w:rsidR="00A83A27" w:rsidRPr="00957834" w:rsidRDefault="00A83A27" w:rsidP="006B28DA">
      <w:pPr>
        <w:pStyle w:val="HTMLPreformatted"/>
        <w:ind w:left="360" w:firstLine="349"/>
        <w:jc w:val="both"/>
        <w:rPr>
          <w:rFonts w:ascii="Times New Roman" w:hAnsi="Times New Roman" w:cs="Times New Roman"/>
          <w:sz w:val="24"/>
          <w:szCs w:val="24"/>
        </w:rPr>
      </w:pPr>
      <w:r w:rsidRPr="00957834">
        <w:rPr>
          <w:rFonts w:ascii="Times New Roman" w:hAnsi="Times New Roman" w:cs="Times New Roman"/>
          <w:sz w:val="24"/>
          <w:szCs w:val="24"/>
        </w:rPr>
        <w:t>- заглавие;</w:t>
      </w:r>
    </w:p>
    <w:p w:rsidR="00A83A27" w:rsidRPr="00957834" w:rsidRDefault="00A83A27" w:rsidP="006B28DA">
      <w:pPr>
        <w:pStyle w:val="HTMLPreformatted"/>
        <w:ind w:left="360" w:firstLine="349"/>
        <w:jc w:val="both"/>
        <w:rPr>
          <w:rFonts w:ascii="Times New Roman" w:hAnsi="Times New Roman" w:cs="Times New Roman"/>
          <w:sz w:val="24"/>
          <w:szCs w:val="24"/>
        </w:rPr>
      </w:pPr>
      <w:r w:rsidRPr="00957834">
        <w:rPr>
          <w:rFonts w:ascii="Times New Roman" w:hAnsi="Times New Roman" w:cs="Times New Roman"/>
          <w:sz w:val="24"/>
          <w:szCs w:val="24"/>
        </w:rPr>
        <w:t xml:space="preserve">- </w:t>
      </w:r>
      <w:r w:rsidRPr="00957834">
        <w:rPr>
          <w:rFonts w:ascii="Times New Roman" w:hAnsi="Times New Roman" w:cs="Times New Roman"/>
          <w:sz w:val="24"/>
          <w:szCs w:val="24"/>
          <w:lang w:val="en-US"/>
        </w:rPr>
        <w:t>ISBN</w:t>
      </w:r>
      <w:r w:rsidRPr="00957834">
        <w:rPr>
          <w:rFonts w:ascii="Times New Roman" w:hAnsi="Times New Roman" w:cs="Times New Roman"/>
          <w:sz w:val="24"/>
          <w:szCs w:val="24"/>
        </w:rPr>
        <w:t>;</w:t>
      </w:r>
    </w:p>
    <w:p w:rsidR="00A83A27" w:rsidRPr="00957834" w:rsidRDefault="00A83A27" w:rsidP="006B28DA">
      <w:pPr>
        <w:pStyle w:val="HTMLPreformatted"/>
        <w:ind w:left="360" w:firstLine="349"/>
        <w:jc w:val="both"/>
        <w:rPr>
          <w:rFonts w:ascii="Times New Roman" w:hAnsi="Times New Roman" w:cs="Times New Roman"/>
          <w:sz w:val="24"/>
          <w:szCs w:val="24"/>
        </w:rPr>
      </w:pPr>
      <w:r w:rsidRPr="00957834">
        <w:rPr>
          <w:rFonts w:ascii="Times New Roman" w:hAnsi="Times New Roman" w:cs="Times New Roman"/>
          <w:sz w:val="24"/>
          <w:szCs w:val="24"/>
        </w:rPr>
        <w:t>- место издания;</w:t>
      </w:r>
    </w:p>
    <w:p w:rsidR="00A83A27" w:rsidRPr="00957834" w:rsidRDefault="00A83A27" w:rsidP="006B28DA">
      <w:pPr>
        <w:pStyle w:val="HTMLPreformatted"/>
        <w:ind w:left="360" w:firstLine="349"/>
        <w:jc w:val="both"/>
        <w:rPr>
          <w:rFonts w:ascii="Times New Roman" w:hAnsi="Times New Roman" w:cs="Times New Roman"/>
          <w:sz w:val="24"/>
          <w:szCs w:val="24"/>
        </w:rPr>
      </w:pPr>
      <w:r w:rsidRPr="00957834">
        <w:rPr>
          <w:rFonts w:ascii="Times New Roman" w:hAnsi="Times New Roman" w:cs="Times New Roman"/>
          <w:sz w:val="24"/>
          <w:szCs w:val="24"/>
        </w:rPr>
        <w:t>- год издания;</w:t>
      </w:r>
    </w:p>
    <w:p w:rsidR="00A83A27" w:rsidRPr="00957834" w:rsidRDefault="00A83A27" w:rsidP="006B28DA">
      <w:pPr>
        <w:pStyle w:val="HTMLPreformatted"/>
        <w:ind w:left="360" w:firstLine="349"/>
        <w:jc w:val="both"/>
        <w:rPr>
          <w:rFonts w:ascii="Times New Roman" w:hAnsi="Times New Roman" w:cs="Times New Roman"/>
          <w:sz w:val="24"/>
          <w:szCs w:val="24"/>
        </w:rPr>
      </w:pPr>
      <w:r w:rsidRPr="00957834">
        <w:rPr>
          <w:rFonts w:ascii="Times New Roman" w:hAnsi="Times New Roman" w:cs="Times New Roman"/>
          <w:sz w:val="24"/>
          <w:szCs w:val="24"/>
        </w:rPr>
        <w:t>- издательство;</w:t>
      </w:r>
      <w:r>
        <w:rPr>
          <w:rFonts w:ascii="Times New Roman" w:hAnsi="Times New Roman" w:cs="Times New Roman"/>
          <w:sz w:val="24"/>
          <w:szCs w:val="24"/>
        </w:rPr>
        <w:t xml:space="preserve"> </w:t>
      </w:r>
    </w:p>
    <w:p w:rsidR="00A83A27" w:rsidRPr="00957834" w:rsidRDefault="00A83A27" w:rsidP="006B28DA">
      <w:pPr>
        <w:pStyle w:val="HTMLPreformatted"/>
        <w:ind w:left="360" w:firstLine="349"/>
        <w:jc w:val="both"/>
        <w:rPr>
          <w:rFonts w:ascii="Times New Roman" w:hAnsi="Times New Roman" w:cs="Times New Roman"/>
          <w:sz w:val="24"/>
          <w:szCs w:val="24"/>
        </w:rPr>
      </w:pPr>
      <w:r w:rsidRPr="00957834">
        <w:rPr>
          <w:rFonts w:ascii="Times New Roman" w:hAnsi="Times New Roman" w:cs="Times New Roman"/>
          <w:sz w:val="24"/>
          <w:szCs w:val="24"/>
        </w:rPr>
        <w:t>- объем документа (в страницах или мегабайтах)</w:t>
      </w:r>
    </w:p>
    <w:p w:rsidR="00A83A27" w:rsidRDefault="00A83A27" w:rsidP="006B28DA">
      <w:pPr>
        <w:pStyle w:val="HTMLPreformatted"/>
        <w:ind w:left="360" w:firstLine="349"/>
        <w:jc w:val="both"/>
        <w:rPr>
          <w:rFonts w:ascii="Times New Roman" w:hAnsi="Times New Roman" w:cs="Times New Roman"/>
          <w:sz w:val="24"/>
          <w:szCs w:val="24"/>
        </w:rPr>
      </w:pPr>
      <w:r w:rsidRPr="00957834">
        <w:rPr>
          <w:rFonts w:ascii="Times New Roman" w:hAnsi="Times New Roman" w:cs="Times New Roman"/>
          <w:sz w:val="24"/>
          <w:szCs w:val="24"/>
        </w:rPr>
        <w:t xml:space="preserve">- </w:t>
      </w:r>
      <w:r w:rsidRPr="00A8598F">
        <w:rPr>
          <w:rFonts w:ascii="Times New Roman" w:hAnsi="Times New Roman" w:cs="Times New Roman"/>
          <w:sz w:val="24"/>
          <w:szCs w:val="24"/>
        </w:rPr>
        <w:t>местонахождение документа (в виде краткого названия библиотеки МУК «Ржевская ЦБС» – держателя издания и/или шифра хранения конкретной библиотеки МУК «Ржевская ЦБС»).</w:t>
      </w:r>
    </w:p>
    <w:p w:rsidR="00A83A27" w:rsidRPr="00957834" w:rsidRDefault="00A83A27" w:rsidP="006B28DA">
      <w:pPr>
        <w:pStyle w:val="HTMLPreformatted"/>
        <w:ind w:firstLine="709"/>
        <w:jc w:val="both"/>
        <w:rPr>
          <w:rFonts w:eastAsia="SimSun" w:cs="Times New Roman"/>
          <w:sz w:val="24"/>
          <w:szCs w:val="24"/>
          <w:lang w:eastAsia="zh-CN"/>
        </w:rPr>
      </w:pPr>
      <w:r w:rsidRPr="00A8598F">
        <w:rPr>
          <w:rFonts w:ascii="Times New Roman" w:eastAsia="SimSun" w:hAnsi="Times New Roman" w:cs="Times New Roman"/>
          <w:sz w:val="24"/>
          <w:szCs w:val="24"/>
          <w:lang w:eastAsia="zh-CN"/>
        </w:rPr>
        <w:t>3.1.</w:t>
      </w:r>
      <w:r>
        <w:rPr>
          <w:rFonts w:ascii="Times New Roman" w:eastAsia="SimSun" w:hAnsi="Times New Roman" w:cs="Times New Roman"/>
          <w:sz w:val="24"/>
          <w:szCs w:val="24"/>
          <w:lang w:eastAsia="zh-CN"/>
        </w:rPr>
        <w:t>3</w:t>
      </w:r>
      <w:r w:rsidRPr="00A8598F">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3</w:t>
      </w:r>
      <w:r w:rsidRPr="00A8598F">
        <w:rPr>
          <w:rFonts w:ascii="Times New Roman" w:eastAsia="SimSun" w:hAnsi="Times New Roman" w:cs="Times New Roman"/>
          <w:sz w:val="24"/>
          <w:szCs w:val="24"/>
          <w:lang w:eastAsia="zh-CN"/>
        </w:rPr>
        <w:t>.</w:t>
      </w:r>
      <w:r>
        <w:rPr>
          <w:rFonts w:eastAsia="SimSun"/>
          <w:sz w:val="24"/>
          <w:szCs w:val="24"/>
          <w:lang w:eastAsia="zh-CN"/>
        </w:rPr>
        <w:t xml:space="preserve"> </w:t>
      </w:r>
      <w:r w:rsidRPr="00A8598F">
        <w:rPr>
          <w:rFonts w:ascii="Times New Roman" w:eastAsia="SimSun" w:hAnsi="Times New Roman" w:cs="Times New Roman"/>
          <w:sz w:val="24"/>
          <w:szCs w:val="24"/>
          <w:lang w:eastAsia="zh-CN"/>
        </w:rPr>
        <w:t>В случае невозможности предоставления информации в связи с нечетко или неправильно сформулир</w:t>
      </w:r>
      <w:r>
        <w:rPr>
          <w:rFonts w:ascii="Times New Roman" w:eastAsia="SimSun" w:hAnsi="Times New Roman" w:cs="Times New Roman"/>
          <w:sz w:val="24"/>
          <w:szCs w:val="24"/>
          <w:lang w:eastAsia="zh-CN"/>
        </w:rPr>
        <w:t>ованным обращением, получателя у</w:t>
      </w:r>
      <w:r w:rsidRPr="00A8598F">
        <w:rPr>
          <w:rFonts w:ascii="Times New Roman" w:eastAsia="SimSun" w:hAnsi="Times New Roman" w:cs="Times New Roman"/>
          <w:sz w:val="24"/>
          <w:szCs w:val="24"/>
          <w:lang w:eastAsia="zh-CN"/>
        </w:rPr>
        <w:t>слуги информируют об этом, и предлагают уточнить и дополнить обращение.</w:t>
      </w:r>
    </w:p>
    <w:p w:rsidR="00A83A27" w:rsidRPr="00957834" w:rsidRDefault="00A83A27" w:rsidP="006B28DA">
      <w:pPr>
        <w:tabs>
          <w:tab w:val="left" w:pos="72"/>
          <w:tab w:val="left" w:pos="567"/>
        </w:tabs>
        <w:ind w:firstLine="709"/>
        <w:jc w:val="both"/>
        <w:rPr>
          <w:rFonts w:eastAsia="SimSun"/>
          <w:sz w:val="24"/>
          <w:szCs w:val="24"/>
          <w:lang w:eastAsia="zh-CN"/>
        </w:rPr>
      </w:pPr>
      <w:r w:rsidRPr="00957834">
        <w:rPr>
          <w:rFonts w:eastAsia="SimSun"/>
          <w:sz w:val="24"/>
          <w:szCs w:val="24"/>
          <w:lang w:eastAsia="zh-CN"/>
        </w:rPr>
        <w:t xml:space="preserve">В случае если запрашиваемая информация отсутствует в </w:t>
      </w:r>
      <w:r w:rsidRPr="00A8598F">
        <w:rPr>
          <w:sz w:val="24"/>
          <w:szCs w:val="24"/>
        </w:rPr>
        <w:t>библиотек</w:t>
      </w:r>
      <w:r>
        <w:rPr>
          <w:sz w:val="24"/>
          <w:szCs w:val="24"/>
        </w:rPr>
        <w:t>ах</w:t>
      </w:r>
      <w:r w:rsidRPr="00A8598F">
        <w:rPr>
          <w:sz w:val="24"/>
          <w:szCs w:val="24"/>
        </w:rPr>
        <w:t xml:space="preserve"> МУК «Ржевская ЦБС»</w:t>
      </w:r>
      <w:r>
        <w:rPr>
          <w:rFonts w:eastAsia="SimSun"/>
          <w:sz w:val="24"/>
          <w:szCs w:val="24"/>
          <w:lang w:eastAsia="zh-CN"/>
        </w:rPr>
        <w:t>, получателю у</w:t>
      </w:r>
      <w:r w:rsidRPr="00957834">
        <w:rPr>
          <w:rFonts w:eastAsia="SimSun"/>
          <w:sz w:val="24"/>
          <w:szCs w:val="24"/>
          <w:lang w:eastAsia="zh-CN"/>
        </w:rPr>
        <w:t>слуги предоставляется информация о месте её предоставления или даются рекомендации по её поиску.</w:t>
      </w:r>
    </w:p>
    <w:p w:rsidR="00A83A27" w:rsidRPr="00957834" w:rsidRDefault="00A83A27" w:rsidP="006B28DA">
      <w:pPr>
        <w:tabs>
          <w:tab w:val="left" w:pos="72"/>
          <w:tab w:val="left" w:pos="720"/>
        </w:tabs>
        <w:ind w:firstLine="709"/>
        <w:jc w:val="both"/>
        <w:rPr>
          <w:rFonts w:eastAsia="SimSun"/>
          <w:sz w:val="24"/>
          <w:szCs w:val="24"/>
          <w:lang w:eastAsia="zh-CN"/>
        </w:rPr>
      </w:pPr>
      <w:r w:rsidRPr="00A852FD">
        <w:rPr>
          <w:rFonts w:eastAsia="SimSun"/>
          <w:sz w:val="24"/>
          <w:szCs w:val="24"/>
          <w:lang w:eastAsia="zh-CN"/>
        </w:rPr>
        <w:t>3.2.</w:t>
      </w:r>
      <w:r>
        <w:rPr>
          <w:rFonts w:eastAsia="SimSun"/>
          <w:sz w:val="24"/>
          <w:szCs w:val="24"/>
          <w:lang w:eastAsia="zh-CN"/>
        </w:rPr>
        <w:t xml:space="preserve"> Блок-схема предоставления у</w:t>
      </w:r>
      <w:r w:rsidRPr="00957834">
        <w:rPr>
          <w:rFonts w:eastAsia="SimSun"/>
          <w:sz w:val="24"/>
          <w:szCs w:val="24"/>
          <w:lang w:eastAsia="zh-CN"/>
        </w:rPr>
        <w:t xml:space="preserve">слуги представлена в </w:t>
      </w:r>
      <w:r>
        <w:rPr>
          <w:rFonts w:eastAsia="SimSun"/>
          <w:color w:val="0D0D0D"/>
          <w:sz w:val="24"/>
          <w:szCs w:val="24"/>
          <w:lang w:eastAsia="zh-CN"/>
        </w:rPr>
        <w:t>п</w:t>
      </w:r>
      <w:r w:rsidRPr="00800F3B">
        <w:rPr>
          <w:rFonts w:eastAsia="SimSun"/>
          <w:color w:val="0D0D0D"/>
          <w:sz w:val="24"/>
          <w:szCs w:val="24"/>
          <w:lang w:eastAsia="zh-CN"/>
        </w:rPr>
        <w:t>риложении 2 к</w:t>
      </w:r>
      <w:r w:rsidRPr="00957834">
        <w:rPr>
          <w:rFonts w:eastAsia="SimSun"/>
          <w:sz w:val="24"/>
          <w:szCs w:val="24"/>
          <w:lang w:eastAsia="zh-CN"/>
        </w:rPr>
        <w:t xml:space="preserve"> настоящему </w:t>
      </w:r>
      <w:r>
        <w:rPr>
          <w:rFonts w:eastAsia="SimSun"/>
          <w:sz w:val="24"/>
          <w:szCs w:val="24"/>
          <w:lang w:eastAsia="zh-CN"/>
        </w:rPr>
        <w:t>Административному р</w:t>
      </w:r>
      <w:r w:rsidRPr="00957834">
        <w:rPr>
          <w:rFonts w:eastAsia="SimSun"/>
          <w:sz w:val="24"/>
          <w:szCs w:val="24"/>
          <w:lang w:eastAsia="zh-CN"/>
        </w:rPr>
        <w:t>егламенту.</w:t>
      </w:r>
    </w:p>
    <w:p w:rsidR="00A83A27" w:rsidRDefault="00A83A27" w:rsidP="006B28DA">
      <w:pPr>
        <w:tabs>
          <w:tab w:val="left" w:pos="72"/>
          <w:tab w:val="left" w:pos="720"/>
        </w:tabs>
        <w:ind w:firstLine="709"/>
        <w:jc w:val="both"/>
        <w:rPr>
          <w:rFonts w:eastAsia="SimSun"/>
          <w:sz w:val="24"/>
          <w:szCs w:val="24"/>
          <w:lang w:eastAsia="zh-CN"/>
        </w:rPr>
      </w:pPr>
    </w:p>
    <w:p w:rsidR="00A83A27" w:rsidRPr="00957834" w:rsidRDefault="00A83A27" w:rsidP="00957834">
      <w:pPr>
        <w:tabs>
          <w:tab w:val="left" w:pos="72"/>
          <w:tab w:val="left" w:pos="720"/>
        </w:tabs>
        <w:ind w:firstLine="540"/>
        <w:jc w:val="both"/>
        <w:rPr>
          <w:rFonts w:eastAsia="SimSun"/>
          <w:sz w:val="24"/>
          <w:szCs w:val="24"/>
          <w:lang w:eastAsia="zh-CN"/>
        </w:rPr>
      </w:pPr>
    </w:p>
    <w:p w:rsidR="00A83A27" w:rsidRDefault="00A83A27" w:rsidP="00187B7A">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Strong"/>
          <w:sz w:val="24"/>
          <w:szCs w:val="24"/>
        </w:rPr>
      </w:pPr>
      <w:r>
        <w:rPr>
          <w:rStyle w:val="Strong"/>
          <w:sz w:val="24"/>
          <w:szCs w:val="24"/>
        </w:rPr>
        <w:t>4</w:t>
      </w:r>
      <w:r w:rsidRPr="00345DD6">
        <w:rPr>
          <w:rStyle w:val="Strong"/>
          <w:sz w:val="24"/>
          <w:szCs w:val="24"/>
        </w:rPr>
        <w:t>. Порядок и формы контроля за исполнени</w:t>
      </w:r>
      <w:r>
        <w:rPr>
          <w:rStyle w:val="Strong"/>
          <w:sz w:val="24"/>
          <w:szCs w:val="24"/>
        </w:rPr>
        <w:t>ем Административного регламента.</w:t>
      </w:r>
    </w:p>
    <w:p w:rsidR="00A83A27" w:rsidRDefault="00A83A27" w:rsidP="00187B7A">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Strong"/>
          <w:sz w:val="24"/>
          <w:szCs w:val="24"/>
        </w:rPr>
      </w:pPr>
      <w:r w:rsidRPr="00345DD6">
        <w:rPr>
          <w:rStyle w:val="Strong"/>
          <w:sz w:val="24"/>
          <w:szCs w:val="24"/>
        </w:rPr>
        <w:t xml:space="preserve"> </w:t>
      </w:r>
    </w:p>
    <w:p w:rsidR="00A83A27" w:rsidRPr="00A632D9" w:rsidRDefault="00A83A27" w:rsidP="00BD1A1F">
      <w:pPr>
        <w:ind w:firstLine="709"/>
        <w:jc w:val="both"/>
        <w:rPr>
          <w:rFonts w:eastAsia="SimSun"/>
          <w:sz w:val="24"/>
          <w:szCs w:val="24"/>
          <w:lang w:eastAsia="zh-CN"/>
        </w:rPr>
      </w:pPr>
      <w:r w:rsidRPr="00A632D9">
        <w:rPr>
          <w:sz w:val="24"/>
          <w:szCs w:val="24"/>
        </w:rPr>
        <w:t>Контроль за</w:t>
      </w:r>
      <w:r>
        <w:rPr>
          <w:sz w:val="24"/>
          <w:szCs w:val="24"/>
        </w:rPr>
        <w:t xml:space="preserve"> соблюдением и исполнением А</w:t>
      </w:r>
      <w:r w:rsidRPr="00A632D9">
        <w:rPr>
          <w:sz w:val="24"/>
          <w:szCs w:val="24"/>
        </w:rPr>
        <w:t>дминистративного регламента может быть внутренним и текущим.</w:t>
      </w:r>
      <w:r w:rsidRPr="00A632D9">
        <w:rPr>
          <w:rFonts w:eastAsia="SimSun"/>
          <w:sz w:val="24"/>
          <w:szCs w:val="24"/>
          <w:lang w:eastAsia="zh-CN"/>
        </w:rPr>
        <w:t xml:space="preserve"> </w:t>
      </w:r>
    </w:p>
    <w:p w:rsidR="00A83A27" w:rsidRPr="00372282" w:rsidRDefault="00A83A27" w:rsidP="00BD1A1F">
      <w:pPr>
        <w:ind w:firstLine="709"/>
        <w:jc w:val="both"/>
        <w:rPr>
          <w:sz w:val="24"/>
          <w:szCs w:val="24"/>
        </w:rPr>
      </w:pPr>
      <w:r w:rsidRPr="00372282">
        <w:rPr>
          <w:rFonts w:eastAsia="SimSun"/>
          <w:sz w:val="24"/>
          <w:szCs w:val="24"/>
          <w:lang w:eastAsia="zh-CN"/>
        </w:rPr>
        <w:t>4.1. Внутренний контроль за предоставлением муниципальной услуги    осуществляется директором МУК «Ржевская ЦБС»,</w:t>
      </w:r>
      <w:r w:rsidRPr="00372282">
        <w:rPr>
          <w:sz w:val="24"/>
          <w:szCs w:val="24"/>
        </w:rPr>
        <w:t xml:space="preserve"> а также сотрудниками </w:t>
      </w:r>
      <w:r w:rsidRPr="00372282">
        <w:rPr>
          <w:rFonts w:eastAsia="SimSun"/>
          <w:sz w:val="24"/>
          <w:szCs w:val="24"/>
          <w:lang w:eastAsia="zh-CN"/>
        </w:rPr>
        <w:t>МУК «Ржевская ЦБС»</w:t>
      </w:r>
      <w:r w:rsidRPr="00372282">
        <w:rPr>
          <w:sz w:val="24"/>
          <w:szCs w:val="24"/>
        </w:rPr>
        <w:t xml:space="preserve">, ответственными за организацию работы </w:t>
      </w:r>
      <w:r w:rsidRPr="00372282">
        <w:rPr>
          <w:rFonts w:eastAsia="SimSun"/>
          <w:sz w:val="24"/>
          <w:szCs w:val="24"/>
          <w:lang w:eastAsia="zh-CN"/>
        </w:rPr>
        <w:t>МУК «Ржевская ЦБС»</w:t>
      </w:r>
      <w:r w:rsidRPr="00372282">
        <w:rPr>
          <w:sz w:val="24"/>
          <w:szCs w:val="24"/>
        </w:rPr>
        <w:t xml:space="preserve"> по предоставлению муниципальной услуги.</w:t>
      </w:r>
    </w:p>
    <w:p w:rsidR="00A83A27" w:rsidRPr="00372282" w:rsidRDefault="00A83A27" w:rsidP="00BD1A1F">
      <w:pPr>
        <w:autoSpaceDE w:val="0"/>
        <w:autoSpaceDN w:val="0"/>
        <w:adjustRightInd w:val="0"/>
        <w:ind w:firstLine="709"/>
        <w:jc w:val="both"/>
        <w:outlineLvl w:val="0"/>
        <w:rPr>
          <w:rFonts w:eastAsia="SimSun"/>
          <w:sz w:val="24"/>
          <w:szCs w:val="24"/>
          <w:lang w:eastAsia="zh-CN"/>
        </w:rPr>
      </w:pPr>
      <w:r w:rsidRPr="00372282">
        <w:rPr>
          <w:rFonts w:eastAsia="SimSun"/>
          <w:sz w:val="24"/>
          <w:szCs w:val="24"/>
          <w:lang w:eastAsia="zh-CN"/>
        </w:rPr>
        <w:t>4.2. Персональная ответственность директора МУК «Ржевская ЦБС»</w:t>
      </w:r>
      <w:r w:rsidRPr="00372282">
        <w:rPr>
          <w:sz w:val="24"/>
          <w:szCs w:val="24"/>
        </w:rPr>
        <w:t xml:space="preserve">, а также сотрудников </w:t>
      </w:r>
      <w:r w:rsidRPr="00372282">
        <w:rPr>
          <w:rFonts w:eastAsia="SimSun"/>
          <w:sz w:val="24"/>
          <w:szCs w:val="24"/>
          <w:lang w:eastAsia="zh-CN"/>
        </w:rPr>
        <w:t>МУК «Ржевская ЦБС» за организацию работы по предоставлению муниципальной у</w:t>
      </w:r>
      <w:r>
        <w:rPr>
          <w:rFonts w:eastAsia="SimSun"/>
          <w:sz w:val="24"/>
          <w:szCs w:val="24"/>
          <w:lang w:eastAsia="zh-CN"/>
        </w:rPr>
        <w:t>слуги и соблюдений требований А</w:t>
      </w:r>
      <w:r w:rsidRPr="00372282">
        <w:rPr>
          <w:rFonts w:eastAsia="SimSun"/>
          <w:sz w:val="24"/>
          <w:szCs w:val="24"/>
          <w:lang w:eastAsia="zh-CN"/>
        </w:rPr>
        <w:t xml:space="preserve">дминистративного регламента закрепляется в рамках муниципального задания на предоставление муниципальной услуги и  в должностных инструкциях сотрудников МУК «Ржевская ЦБС». </w:t>
      </w:r>
    </w:p>
    <w:p w:rsidR="00A83A27" w:rsidRPr="00372282" w:rsidRDefault="00A83A27" w:rsidP="00BD1A1F">
      <w:pPr>
        <w:tabs>
          <w:tab w:val="left" w:pos="1440"/>
        </w:tabs>
        <w:ind w:firstLine="709"/>
        <w:jc w:val="both"/>
        <w:rPr>
          <w:sz w:val="24"/>
          <w:szCs w:val="24"/>
        </w:rPr>
      </w:pPr>
      <w:r w:rsidRPr="00372282">
        <w:rPr>
          <w:rFonts w:eastAsia="SimSun"/>
          <w:sz w:val="24"/>
          <w:szCs w:val="24"/>
          <w:lang w:eastAsia="zh-CN"/>
        </w:rPr>
        <w:t xml:space="preserve">4.3. </w:t>
      </w:r>
      <w:r w:rsidRPr="00372282">
        <w:rPr>
          <w:sz w:val="24"/>
          <w:szCs w:val="24"/>
        </w:rPr>
        <w:t>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сотрудниками, участвующими в исполнении муници</w:t>
      </w:r>
      <w:r>
        <w:rPr>
          <w:sz w:val="24"/>
          <w:szCs w:val="24"/>
        </w:rPr>
        <w:t>пальной услуги, осуществляется Отделом культуры а</w:t>
      </w:r>
      <w:r w:rsidRPr="00372282">
        <w:rPr>
          <w:sz w:val="24"/>
          <w:szCs w:val="24"/>
        </w:rPr>
        <w:t>дминистрации города Ржева Тверской области.</w:t>
      </w:r>
    </w:p>
    <w:p w:rsidR="00A83A27" w:rsidRPr="00372282" w:rsidRDefault="00A83A27" w:rsidP="00BD1A1F">
      <w:pPr>
        <w:tabs>
          <w:tab w:val="left" w:pos="1440"/>
        </w:tabs>
        <w:ind w:firstLine="709"/>
        <w:jc w:val="both"/>
        <w:rPr>
          <w:rFonts w:eastAsia="SimSun"/>
          <w:sz w:val="24"/>
          <w:szCs w:val="24"/>
          <w:lang w:eastAsia="zh-CN"/>
        </w:rPr>
      </w:pPr>
      <w:r w:rsidRPr="00372282">
        <w:rPr>
          <w:sz w:val="24"/>
          <w:szCs w:val="24"/>
        </w:rPr>
        <w:t xml:space="preserve">4.4. Текущий контроль осуществляется путем проведения должностным лицом, ответственным за организацию работы по исполнению муниципальной услуги, проверок полноты и качества соблюдения и исполнения сотрудниками, участвующими в исполнении муниципальной услуги, </w:t>
      </w:r>
      <w:r>
        <w:rPr>
          <w:sz w:val="24"/>
          <w:szCs w:val="24"/>
        </w:rPr>
        <w:t>положений А</w:t>
      </w:r>
      <w:r w:rsidRPr="00372282">
        <w:rPr>
          <w:sz w:val="24"/>
          <w:szCs w:val="24"/>
        </w:rPr>
        <w:t>дминистративного регламента, иных нормативных правовых актов Российской Федерации и Тв</w:t>
      </w:r>
      <w:r>
        <w:rPr>
          <w:sz w:val="24"/>
          <w:szCs w:val="24"/>
        </w:rPr>
        <w:t>ерской области, правовых актов А</w:t>
      </w:r>
      <w:r w:rsidRPr="00372282">
        <w:rPr>
          <w:sz w:val="24"/>
          <w:szCs w:val="24"/>
        </w:rPr>
        <w:t xml:space="preserve">дминистрации города Ржева Тверской области, </w:t>
      </w:r>
      <w:r w:rsidRPr="00372282">
        <w:rPr>
          <w:rFonts w:eastAsia="SimSun"/>
          <w:sz w:val="24"/>
          <w:szCs w:val="24"/>
          <w:lang w:eastAsia="zh-CN"/>
        </w:rPr>
        <w:t xml:space="preserve">выявления и устранения </w:t>
      </w:r>
      <w:r>
        <w:rPr>
          <w:rFonts w:eastAsia="SimSun"/>
          <w:sz w:val="24"/>
          <w:szCs w:val="24"/>
          <w:lang w:eastAsia="zh-CN"/>
        </w:rPr>
        <w:t>нарушений исполнения положений А</w:t>
      </w:r>
      <w:r w:rsidRPr="00372282">
        <w:rPr>
          <w:rFonts w:eastAsia="SimSun"/>
          <w:sz w:val="24"/>
          <w:szCs w:val="24"/>
          <w:lang w:eastAsia="zh-CN"/>
        </w:rPr>
        <w:t>дминистративного регламента, прав потребителей услуги, рассмотрения, принятия решений и подготовки ответов на обращения заявителей, содержащие жалобы на решения, действия (бездействие) должностных лиц МУК «Ржевская ЦБС».</w:t>
      </w:r>
    </w:p>
    <w:p w:rsidR="00A83A27" w:rsidRPr="00372282" w:rsidRDefault="00A83A27" w:rsidP="00BD1A1F">
      <w:pPr>
        <w:tabs>
          <w:tab w:val="left" w:pos="294"/>
          <w:tab w:val="left" w:pos="1440"/>
        </w:tabs>
        <w:autoSpaceDE w:val="0"/>
        <w:ind w:firstLine="709"/>
        <w:jc w:val="both"/>
        <w:rPr>
          <w:sz w:val="24"/>
          <w:szCs w:val="24"/>
        </w:rPr>
      </w:pPr>
      <w:r w:rsidRPr="00372282">
        <w:rPr>
          <w:rFonts w:eastAsia="SimSun"/>
          <w:sz w:val="24"/>
          <w:szCs w:val="24"/>
          <w:lang w:eastAsia="zh-CN"/>
        </w:rPr>
        <w:t xml:space="preserve">4.5. </w:t>
      </w:r>
      <w:r w:rsidRPr="00372282">
        <w:rPr>
          <w:sz w:val="24"/>
          <w:szCs w:val="24"/>
        </w:rPr>
        <w:t>Проверки могут быть плановыми (осуществляться на основании полугод</w:t>
      </w:r>
      <w:r>
        <w:rPr>
          <w:sz w:val="24"/>
          <w:szCs w:val="24"/>
        </w:rPr>
        <w:t>овых или годовых планов работы О</w:t>
      </w:r>
      <w:r w:rsidRPr="00372282">
        <w:rPr>
          <w:sz w:val="24"/>
          <w:szCs w:val="24"/>
        </w:rPr>
        <w:t>тдела культуры администрации города Ржева Тверской области)</w:t>
      </w:r>
      <w:r w:rsidRPr="00372282">
        <w:rPr>
          <w:i/>
          <w:iCs/>
          <w:sz w:val="24"/>
          <w:szCs w:val="24"/>
        </w:rPr>
        <w:t xml:space="preserve"> </w:t>
      </w:r>
      <w:r w:rsidRPr="00372282">
        <w:rPr>
          <w:sz w:val="24"/>
          <w:szCs w:val="24"/>
        </w:rPr>
        <w:t xml:space="preserve">и внеплановыми. </w:t>
      </w:r>
    </w:p>
    <w:p w:rsidR="00A83A27" w:rsidRPr="00372282" w:rsidRDefault="00A83A27" w:rsidP="00BD1A1F">
      <w:pPr>
        <w:tabs>
          <w:tab w:val="left" w:pos="294"/>
          <w:tab w:val="left" w:pos="1440"/>
        </w:tabs>
        <w:autoSpaceDE w:val="0"/>
        <w:ind w:firstLine="709"/>
        <w:jc w:val="both"/>
        <w:rPr>
          <w:sz w:val="24"/>
          <w:szCs w:val="24"/>
        </w:rPr>
      </w:pPr>
      <w:r w:rsidRPr="00372282">
        <w:rPr>
          <w:sz w:val="24"/>
          <w:szCs w:val="24"/>
        </w:rPr>
        <w:t>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83A27" w:rsidRPr="00372282" w:rsidRDefault="00A83A27" w:rsidP="00BD1A1F">
      <w:pPr>
        <w:ind w:firstLine="709"/>
        <w:jc w:val="both"/>
        <w:rPr>
          <w:rFonts w:eastAsia="SimSun"/>
          <w:sz w:val="24"/>
          <w:szCs w:val="24"/>
          <w:lang w:eastAsia="zh-CN"/>
        </w:rPr>
      </w:pPr>
      <w:r w:rsidRPr="00372282">
        <w:rPr>
          <w:sz w:val="24"/>
          <w:szCs w:val="24"/>
        </w:rPr>
        <w:t xml:space="preserve">4.6. Для проведения проверки полноты и качества исполнения муниципальной услуги формируется комиссия, в состав которой </w:t>
      </w:r>
      <w:r w:rsidRPr="00372282">
        <w:rPr>
          <w:rFonts w:eastAsia="SimSun"/>
          <w:sz w:val="24"/>
          <w:szCs w:val="24"/>
          <w:lang w:eastAsia="zh-CN"/>
        </w:rPr>
        <w:t>вкл</w:t>
      </w:r>
      <w:r>
        <w:rPr>
          <w:rFonts w:eastAsia="SimSun"/>
          <w:sz w:val="24"/>
          <w:szCs w:val="24"/>
          <w:lang w:eastAsia="zh-CN"/>
        </w:rPr>
        <w:t>ючаются начальник, специалисты О</w:t>
      </w:r>
      <w:r w:rsidRPr="00372282">
        <w:rPr>
          <w:rFonts w:eastAsia="SimSun"/>
          <w:sz w:val="24"/>
          <w:szCs w:val="24"/>
          <w:lang w:eastAsia="zh-CN"/>
        </w:rPr>
        <w:t>тдела культуры и независимые эксперты.</w:t>
      </w:r>
    </w:p>
    <w:p w:rsidR="00A83A27" w:rsidRPr="00372282" w:rsidRDefault="00A83A27" w:rsidP="00BD1A1F">
      <w:pPr>
        <w:ind w:firstLine="709"/>
        <w:jc w:val="both"/>
        <w:rPr>
          <w:rFonts w:eastAsia="SimSun"/>
          <w:sz w:val="24"/>
          <w:szCs w:val="24"/>
          <w:lang w:eastAsia="zh-CN"/>
        </w:rPr>
      </w:pPr>
      <w:r w:rsidRPr="00372282">
        <w:rPr>
          <w:sz w:val="24"/>
          <w:szCs w:val="24"/>
        </w:rPr>
        <w:t>4.7. Проверки полноты и качества исполнения муниципальной услуги осуществляются на</w:t>
      </w:r>
      <w:r>
        <w:rPr>
          <w:sz w:val="24"/>
          <w:szCs w:val="24"/>
        </w:rPr>
        <w:t xml:space="preserve"> основании приказов начальника О</w:t>
      </w:r>
      <w:r w:rsidRPr="00372282">
        <w:rPr>
          <w:sz w:val="24"/>
          <w:szCs w:val="24"/>
        </w:rPr>
        <w:t>тдела культуры администрации города Ржева Тверской области.</w:t>
      </w:r>
    </w:p>
    <w:p w:rsidR="00A83A27" w:rsidRPr="00372282" w:rsidRDefault="00A83A27" w:rsidP="00BD1A1F">
      <w:pPr>
        <w:tabs>
          <w:tab w:val="left" w:pos="1440"/>
        </w:tabs>
        <w:ind w:firstLine="709"/>
        <w:jc w:val="both"/>
        <w:rPr>
          <w:rFonts w:eastAsia="SimSun"/>
          <w:color w:val="0D0D0D"/>
          <w:sz w:val="24"/>
          <w:szCs w:val="24"/>
          <w:lang w:eastAsia="zh-CN"/>
        </w:rPr>
      </w:pPr>
      <w:r w:rsidRPr="00372282">
        <w:rPr>
          <w:sz w:val="24"/>
          <w:szCs w:val="24"/>
        </w:rPr>
        <w:t xml:space="preserve">4.8.  Результаты деятельности комиссии оформляются в виде справки, в которой отмечаются выявленные недостатки и предложения по их устранению. </w:t>
      </w:r>
      <w:r w:rsidRPr="00372282">
        <w:rPr>
          <w:color w:val="0D0D0D"/>
          <w:sz w:val="24"/>
          <w:szCs w:val="24"/>
        </w:rPr>
        <w:t>Справка подписывается всеми членами комиссии. С актом в обязательном порядке должно быть ознакомлено МУК «Ржевская ЦБС», в отношении которого проводилась проверка</w:t>
      </w:r>
      <w:r w:rsidRPr="00372282">
        <w:rPr>
          <w:rFonts w:eastAsia="SimSun"/>
          <w:color w:val="0D0D0D"/>
          <w:sz w:val="24"/>
          <w:szCs w:val="24"/>
          <w:lang w:eastAsia="zh-CN"/>
        </w:rPr>
        <w:t xml:space="preserve">. </w:t>
      </w:r>
    </w:p>
    <w:p w:rsidR="00A83A27" w:rsidRPr="00372282" w:rsidRDefault="00A83A27" w:rsidP="00BD1A1F">
      <w:pPr>
        <w:tabs>
          <w:tab w:val="left" w:pos="294"/>
          <w:tab w:val="left" w:pos="1440"/>
        </w:tabs>
        <w:autoSpaceDE w:val="0"/>
        <w:ind w:firstLine="709"/>
        <w:jc w:val="both"/>
        <w:rPr>
          <w:sz w:val="24"/>
          <w:szCs w:val="24"/>
        </w:rPr>
      </w:pPr>
      <w:r w:rsidRPr="00372282">
        <w:rPr>
          <w:sz w:val="24"/>
          <w:szCs w:val="24"/>
        </w:rPr>
        <w:t>4.9.  Директор МУК «Ржевская ЦБС», предоставляющего му</w:t>
      </w:r>
      <w:r>
        <w:rPr>
          <w:sz w:val="24"/>
          <w:szCs w:val="24"/>
        </w:rPr>
        <w:t>ниципальную услугу,  начальник О</w:t>
      </w:r>
      <w:r w:rsidRPr="00372282">
        <w:rPr>
          <w:sz w:val="24"/>
          <w:szCs w:val="24"/>
        </w:rPr>
        <w:t>тдела  культуры администрации города Ржева Тверской области, в части возложенных настоящим Административным регламентом полномочий и обязанностей, несут полную ответственность за предоставление муниципальной услуги в соответствии с действующими требованиями, нормами и стандартами, а также требованиями настоящего Административного регламента. Директор МУК «Ржевская ЦБС» должен обеспечить разъяснение и доведение указанных требований до всех структурных подразделений и должностных лиц  МУК «Ржевская ЦБС», четко определить полномочия, ответственность и взаимодействие всего персонала, осуществляющего предоставление муниципальной услуги и контроль деятельности.</w:t>
      </w:r>
    </w:p>
    <w:p w:rsidR="00A83A27" w:rsidRPr="00372282" w:rsidRDefault="00A83A27" w:rsidP="00BD1A1F">
      <w:pPr>
        <w:tabs>
          <w:tab w:val="left" w:pos="294"/>
          <w:tab w:val="left" w:pos="1440"/>
        </w:tabs>
        <w:autoSpaceDE w:val="0"/>
        <w:ind w:firstLine="709"/>
        <w:jc w:val="both"/>
        <w:rPr>
          <w:sz w:val="24"/>
          <w:szCs w:val="24"/>
        </w:rPr>
      </w:pPr>
      <w:r w:rsidRPr="00372282">
        <w:rPr>
          <w:sz w:val="24"/>
          <w:szCs w:val="24"/>
        </w:rPr>
        <w:t>Несо</w:t>
      </w:r>
      <w:r>
        <w:rPr>
          <w:sz w:val="24"/>
          <w:szCs w:val="24"/>
        </w:rPr>
        <w:t>блюдение требований настоящего А</w:t>
      </w:r>
      <w:r w:rsidRPr="00372282">
        <w:rPr>
          <w:sz w:val="24"/>
          <w:szCs w:val="24"/>
        </w:rPr>
        <w:t>дминистративного регламента директором и   сотрудниками МУК «Ржевская ЦБС» влечет их дисциплинарную и иную ответственность, установленную законодательством Российской Федерации.</w:t>
      </w:r>
    </w:p>
    <w:p w:rsidR="00A83A27" w:rsidRPr="00372282" w:rsidRDefault="00A83A27" w:rsidP="00BD1A1F">
      <w:pPr>
        <w:tabs>
          <w:tab w:val="left" w:pos="0"/>
          <w:tab w:val="left" w:pos="1440"/>
        </w:tabs>
        <w:autoSpaceDE w:val="0"/>
        <w:ind w:firstLine="709"/>
        <w:jc w:val="both"/>
        <w:rPr>
          <w:i/>
          <w:iCs/>
          <w:sz w:val="24"/>
          <w:szCs w:val="24"/>
        </w:rPr>
      </w:pPr>
      <w:r w:rsidRPr="00372282">
        <w:rPr>
          <w:sz w:val="24"/>
          <w:szCs w:val="24"/>
        </w:rPr>
        <w:t>4.10. Периодичность осуществления текущего контроля составляет  один раз в месяц</w:t>
      </w:r>
      <w:r w:rsidRPr="00372282">
        <w:rPr>
          <w:i/>
          <w:iCs/>
          <w:sz w:val="24"/>
          <w:szCs w:val="24"/>
        </w:rPr>
        <w:t>.</w:t>
      </w:r>
    </w:p>
    <w:p w:rsidR="00A83A27" w:rsidRPr="00372282" w:rsidRDefault="00A83A27" w:rsidP="00187B7A">
      <w:pPr>
        <w:tabs>
          <w:tab w:val="left" w:pos="0"/>
          <w:tab w:val="left" w:pos="1440"/>
        </w:tabs>
        <w:autoSpaceDE w:val="0"/>
        <w:jc w:val="both"/>
        <w:rPr>
          <w:i/>
          <w:iCs/>
          <w:sz w:val="24"/>
          <w:szCs w:val="24"/>
        </w:rPr>
      </w:pPr>
    </w:p>
    <w:p w:rsidR="00A83A27" w:rsidRDefault="00A83A27" w:rsidP="00187B7A">
      <w:pPr>
        <w:pStyle w:val="ConsPlusNormal"/>
        <w:ind w:firstLine="0"/>
        <w:jc w:val="center"/>
        <w:rPr>
          <w:rFonts w:eastAsia="SimSun" w:cs="Times New Roman"/>
          <w:sz w:val="24"/>
          <w:szCs w:val="24"/>
          <w:lang w:eastAsia="zh-CN"/>
        </w:rPr>
      </w:pPr>
      <w:r>
        <w:rPr>
          <w:rFonts w:ascii="Times New Roman" w:hAnsi="Times New Roman" w:cs="Times New Roman"/>
          <w:b/>
          <w:bCs/>
          <w:sz w:val="24"/>
          <w:szCs w:val="24"/>
        </w:rPr>
        <w:t>5</w:t>
      </w:r>
      <w:r w:rsidRPr="008C2B74">
        <w:rPr>
          <w:rFonts w:ascii="Times New Roman" w:hAnsi="Times New Roman" w:cs="Times New Roman"/>
          <w:b/>
          <w:bCs/>
          <w:sz w:val="24"/>
          <w:szCs w:val="24"/>
        </w:rPr>
        <w:t>. Досудебный (внесудебный) порядок обжалования решений и действий (бездействия)</w:t>
      </w:r>
      <w:r w:rsidRPr="008C2B74">
        <w:rPr>
          <w:rFonts w:ascii="Times New Roman" w:hAnsi="Times New Roman" w:cs="Times New Roman"/>
          <w:b/>
          <w:bCs/>
          <w:i/>
          <w:iCs/>
          <w:sz w:val="24"/>
          <w:szCs w:val="24"/>
        </w:rPr>
        <w:t xml:space="preserve"> </w:t>
      </w:r>
      <w:r>
        <w:rPr>
          <w:rFonts w:ascii="Times New Roman" w:hAnsi="Times New Roman" w:cs="Times New Roman"/>
          <w:b/>
          <w:bCs/>
          <w:sz w:val="24"/>
          <w:szCs w:val="24"/>
        </w:rPr>
        <w:t>О</w:t>
      </w:r>
      <w:r w:rsidRPr="008C2B74">
        <w:rPr>
          <w:rFonts w:ascii="Times New Roman" w:hAnsi="Times New Roman" w:cs="Times New Roman"/>
          <w:b/>
          <w:bCs/>
          <w:sz w:val="24"/>
          <w:szCs w:val="24"/>
        </w:rPr>
        <w:t>тдела культуры администрации города Ржева Тверской области, а также лиц, предоставляющих муниципальную услугу,</w:t>
      </w:r>
      <w:r w:rsidRPr="008C2B74">
        <w:rPr>
          <w:b/>
          <w:bCs/>
          <w:sz w:val="24"/>
          <w:szCs w:val="24"/>
        </w:rPr>
        <w:t xml:space="preserve"> </w:t>
      </w:r>
      <w:r w:rsidRPr="008C2B74">
        <w:rPr>
          <w:rFonts w:ascii="Times New Roman" w:hAnsi="Times New Roman" w:cs="Times New Roman"/>
          <w:b/>
          <w:bCs/>
          <w:sz w:val="24"/>
          <w:szCs w:val="24"/>
        </w:rPr>
        <w:t xml:space="preserve">должностных лиц, муниципальных </w:t>
      </w:r>
      <w:r w:rsidRPr="00E63098">
        <w:rPr>
          <w:rFonts w:ascii="Times New Roman" w:hAnsi="Times New Roman" w:cs="Times New Roman"/>
          <w:b/>
          <w:bCs/>
          <w:sz w:val="24"/>
          <w:szCs w:val="24"/>
        </w:rPr>
        <w:t>служащих</w:t>
      </w:r>
      <w:r w:rsidRPr="00E63098">
        <w:rPr>
          <w:rFonts w:eastAsia="SimSun"/>
          <w:b/>
          <w:bCs/>
          <w:sz w:val="24"/>
          <w:szCs w:val="24"/>
          <w:lang w:eastAsia="zh-CN"/>
        </w:rPr>
        <w:t>.</w:t>
      </w:r>
    </w:p>
    <w:p w:rsidR="00A83A27" w:rsidRDefault="00A83A27" w:rsidP="00187B7A">
      <w:pPr>
        <w:pStyle w:val="ConsPlusNormal"/>
        <w:ind w:firstLine="0"/>
        <w:jc w:val="center"/>
        <w:rPr>
          <w:rFonts w:eastAsia="SimSun" w:cs="Times New Roman"/>
          <w:sz w:val="24"/>
          <w:szCs w:val="24"/>
          <w:lang w:eastAsia="zh-CN"/>
        </w:rPr>
      </w:pPr>
    </w:p>
    <w:p w:rsidR="00A83A27" w:rsidRPr="00372282" w:rsidRDefault="00A83A27" w:rsidP="00E63098">
      <w:pPr>
        <w:pStyle w:val="ConsPlusNormal"/>
        <w:ind w:firstLine="709"/>
        <w:jc w:val="both"/>
        <w:rPr>
          <w:rFonts w:ascii="Times New Roman" w:hAnsi="Times New Roman" w:cs="Times New Roman"/>
          <w:sz w:val="24"/>
          <w:szCs w:val="24"/>
        </w:rPr>
      </w:pPr>
      <w:r w:rsidRPr="00E63098">
        <w:rPr>
          <w:rFonts w:ascii="Times New Roman" w:hAnsi="Times New Roman" w:cs="Times New Roman"/>
          <w:sz w:val="24"/>
          <w:szCs w:val="24"/>
        </w:rPr>
        <w:t>5.</w:t>
      </w:r>
      <w:r w:rsidRPr="00372282">
        <w:rPr>
          <w:rFonts w:ascii="Times New Roman" w:hAnsi="Times New Roman" w:cs="Times New Roman"/>
          <w:sz w:val="24"/>
          <w:szCs w:val="24"/>
        </w:rPr>
        <w:t>1. Заинтересованные физические и юридические лица,</w:t>
      </w:r>
      <w:r w:rsidRPr="00372282">
        <w:rPr>
          <w:rFonts w:ascii="Times New Roman" w:hAnsi="Times New Roman" w:cs="Times New Roman"/>
          <w:i/>
          <w:iCs/>
          <w:sz w:val="24"/>
          <w:szCs w:val="24"/>
        </w:rPr>
        <w:t xml:space="preserve"> </w:t>
      </w:r>
      <w:r w:rsidRPr="00372282">
        <w:rPr>
          <w:rFonts w:ascii="Times New Roman" w:hAnsi="Times New Roman" w:cs="Times New Roman"/>
          <w:sz w:val="24"/>
          <w:szCs w:val="24"/>
        </w:rPr>
        <w:t>чьи права и интересы могут быть нарушены должностными лицами МУК «Ржевская ЦБС»</w:t>
      </w:r>
      <w:r w:rsidRPr="00372282">
        <w:rPr>
          <w:sz w:val="24"/>
          <w:szCs w:val="24"/>
        </w:rPr>
        <w:t xml:space="preserve"> </w:t>
      </w:r>
      <w:r w:rsidRPr="00372282">
        <w:rPr>
          <w:rFonts w:ascii="Times New Roman" w:hAnsi="Times New Roman" w:cs="Times New Roman"/>
          <w:sz w:val="24"/>
          <w:szCs w:val="24"/>
        </w:rPr>
        <w:t xml:space="preserve"> при осуществлении муниципальной услуги</w:t>
      </w:r>
      <w:r w:rsidRPr="00372282">
        <w:rPr>
          <w:rFonts w:ascii="Times New Roman" w:hAnsi="Times New Roman" w:cs="Times New Roman"/>
          <w:i/>
          <w:iCs/>
          <w:sz w:val="24"/>
          <w:szCs w:val="24"/>
        </w:rPr>
        <w:t xml:space="preserve">, </w:t>
      </w:r>
      <w:r w:rsidRPr="00372282">
        <w:rPr>
          <w:rFonts w:ascii="Times New Roman" w:hAnsi="Times New Roman" w:cs="Times New Roman"/>
          <w:sz w:val="24"/>
          <w:szCs w:val="24"/>
        </w:rPr>
        <w:t>вправе обжаловать решения и действия (бездействие) МУК «Ржевская ЦБС», а также должностных лиц  МУК «Ржевская ЦБС»</w:t>
      </w:r>
      <w:r w:rsidRPr="00372282">
        <w:rPr>
          <w:sz w:val="24"/>
          <w:szCs w:val="24"/>
        </w:rPr>
        <w:t xml:space="preserve"> </w:t>
      </w:r>
      <w:r w:rsidRPr="00372282">
        <w:rPr>
          <w:rFonts w:ascii="Times New Roman" w:hAnsi="Times New Roman" w:cs="Times New Roman"/>
          <w:sz w:val="24"/>
          <w:szCs w:val="24"/>
        </w:rPr>
        <w:t>в досудебном и судебном порядке.</w:t>
      </w:r>
    </w:p>
    <w:p w:rsidR="00A83A27" w:rsidRPr="00372282" w:rsidRDefault="00A83A27" w:rsidP="00E63098">
      <w:pPr>
        <w:pStyle w:val="ConsPlusNormal"/>
        <w:ind w:firstLine="709"/>
        <w:jc w:val="both"/>
        <w:rPr>
          <w:rFonts w:cs="Times New Roman"/>
          <w:sz w:val="24"/>
          <w:szCs w:val="24"/>
        </w:rPr>
      </w:pPr>
      <w:r w:rsidRPr="00372282">
        <w:rPr>
          <w:rFonts w:ascii="Times New Roman" w:hAnsi="Times New Roman" w:cs="Times New Roman"/>
          <w:sz w:val="24"/>
          <w:szCs w:val="24"/>
        </w:rPr>
        <w:t>5.2. При обжаловании в досудебном порядке, заинтересованные физические и юридические лица имеют право обжаловать действия или бездействие должностных лиц:</w:t>
      </w:r>
    </w:p>
    <w:p w:rsidR="00A83A27" w:rsidRPr="00372282" w:rsidRDefault="00A83A27" w:rsidP="00E630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372282">
        <w:rPr>
          <w:sz w:val="24"/>
          <w:szCs w:val="24"/>
        </w:rPr>
        <w:t>5.2.1.Специалистов МУК «Ржевская ЦБС» –  директору МУК «Ржевская ЦБС».</w:t>
      </w:r>
    </w:p>
    <w:p w:rsidR="00A83A27" w:rsidRPr="00372282" w:rsidRDefault="00A83A27" w:rsidP="00E6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372282">
        <w:rPr>
          <w:sz w:val="24"/>
          <w:szCs w:val="24"/>
        </w:rPr>
        <w:t xml:space="preserve">5.2.2. Директора МУК «Ржевская ЦБС»–  </w:t>
      </w:r>
      <w:r>
        <w:rPr>
          <w:sz w:val="24"/>
          <w:szCs w:val="24"/>
        </w:rPr>
        <w:t>начальнику О</w:t>
      </w:r>
      <w:r w:rsidRPr="00372282">
        <w:rPr>
          <w:sz w:val="24"/>
          <w:szCs w:val="24"/>
        </w:rPr>
        <w:t xml:space="preserve">тдела культуры администрации города Ржева Тверской области и конкретным должностным лицам </w:t>
      </w:r>
      <w:r>
        <w:rPr>
          <w:sz w:val="24"/>
          <w:szCs w:val="24"/>
        </w:rPr>
        <w:t>О</w:t>
      </w:r>
      <w:r w:rsidRPr="00372282">
        <w:rPr>
          <w:sz w:val="24"/>
          <w:szCs w:val="24"/>
        </w:rPr>
        <w:t>тдела культуры администрации города Ржева Тверской области, к которым можно обратиться с жалобой.</w:t>
      </w:r>
    </w:p>
    <w:p w:rsidR="00A83A27" w:rsidRPr="00372282" w:rsidRDefault="00A83A27" w:rsidP="00E63098">
      <w:pPr>
        <w:pStyle w:val="ConsPlusNormal"/>
        <w:tabs>
          <w:tab w:val="left" w:pos="1080"/>
        </w:tabs>
        <w:ind w:firstLine="709"/>
        <w:jc w:val="both"/>
        <w:rPr>
          <w:rFonts w:ascii="Times New Roman" w:hAnsi="Times New Roman" w:cs="Times New Roman"/>
          <w:sz w:val="24"/>
          <w:szCs w:val="24"/>
        </w:rPr>
      </w:pPr>
      <w:r w:rsidRPr="00372282">
        <w:rPr>
          <w:rFonts w:ascii="Times New Roman" w:hAnsi="Times New Roman" w:cs="Times New Roman"/>
          <w:sz w:val="24"/>
          <w:szCs w:val="24"/>
        </w:rPr>
        <w:t>5.2.3. Заявитель муниципальной  услуги может обжаловать действия или бездействие должностных лиц, направив</w:t>
      </w:r>
      <w:r>
        <w:rPr>
          <w:rFonts w:ascii="Times New Roman" w:hAnsi="Times New Roman" w:cs="Times New Roman"/>
          <w:sz w:val="24"/>
          <w:szCs w:val="24"/>
        </w:rPr>
        <w:t xml:space="preserve"> свое обращение в приемную А</w:t>
      </w:r>
      <w:r w:rsidRPr="00372282">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города Ржева </w:t>
      </w:r>
      <w:r w:rsidRPr="00372282">
        <w:rPr>
          <w:rFonts w:ascii="Times New Roman" w:hAnsi="Times New Roman" w:cs="Times New Roman"/>
          <w:sz w:val="24"/>
          <w:szCs w:val="24"/>
        </w:rPr>
        <w:t>на имя заместителя Главы администрации города Ржева Тверской области, курирующего работу МУК «Ржевская ЦБС».</w:t>
      </w:r>
    </w:p>
    <w:p w:rsidR="00A83A27" w:rsidRPr="00372282" w:rsidRDefault="00A83A27" w:rsidP="00E63098">
      <w:pPr>
        <w:pStyle w:val="ConsPlusNormal"/>
        <w:tabs>
          <w:tab w:val="left" w:pos="1080"/>
        </w:tabs>
        <w:ind w:firstLine="709"/>
        <w:jc w:val="both"/>
        <w:rPr>
          <w:rFonts w:ascii="Times New Roman" w:hAnsi="Times New Roman" w:cs="Times New Roman"/>
          <w:sz w:val="24"/>
          <w:szCs w:val="24"/>
        </w:rPr>
      </w:pPr>
      <w:r w:rsidRPr="00372282">
        <w:rPr>
          <w:rFonts w:ascii="Times New Roman" w:hAnsi="Times New Roman" w:cs="Times New Roman"/>
          <w:sz w:val="24"/>
          <w:szCs w:val="24"/>
        </w:rPr>
        <w:t>5.3. Заинтересованные физические и юридические лица</w:t>
      </w:r>
      <w:r w:rsidRPr="00372282">
        <w:rPr>
          <w:rFonts w:ascii="Times New Roman" w:hAnsi="Times New Roman" w:cs="Times New Roman"/>
          <w:i/>
          <w:iCs/>
          <w:sz w:val="24"/>
          <w:szCs w:val="24"/>
        </w:rPr>
        <w:t>,</w:t>
      </w:r>
      <w:r w:rsidRPr="00372282">
        <w:rPr>
          <w:rFonts w:ascii="Times New Roman" w:hAnsi="Times New Roman" w:cs="Times New Roman"/>
          <w:sz w:val="24"/>
          <w:szCs w:val="24"/>
        </w:rPr>
        <w:t xml:space="preserve"> имеют право обратиться с жалобой лично или направить письменное обращение, жалобу (претензию)</w:t>
      </w:r>
      <w:r>
        <w:rPr>
          <w:rFonts w:ascii="Times New Roman" w:hAnsi="Times New Roman" w:cs="Times New Roman"/>
          <w:sz w:val="24"/>
          <w:szCs w:val="24"/>
        </w:rPr>
        <w:t>. (П</w:t>
      </w:r>
      <w:r w:rsidRPr="00372282">
        <w:rPr>
          <w:rFonts w:ascii="Times New Roman" w:hAnsi="Times New Roman" w:cs="Times New Roman"/>
          <w:sz w:val="24"/>
          <w:szCs w:val="24"/>
        </w:rPr>
        <w:t>риложение</w:t>
      </w:r>
      <w:r>
        <w:rPr>
          <w:rFonts w:ascii="Times New Roman" w:hAnsi="Times New Roman" w:cs="Times New Roman"/>
          <w:sz w:val="24"/>
          <w:szCs w:val="24"/>
        </w:rPr>
        <w:t xml:space="preserve"> </w:t>
      </w:r>
      <w:r w:rsidRPr="00372282">
        <w:rPr>
          <w:rFonts w:ascii="Times New Roman" w:hAnsi="Times New Roman" w:cs="Times New Roman"/>
          <w:sz w:val="24"/>
          <w:szCs w:val="24"/>
        </w:rPr>
        <w:t>3</w:t>
      </w:r>
      <w:r>
        <w:rPr>
          <w:rFonts w:ascii="Times New Roman" w:hAnsi="Times New Roman" w:cs="Times New Roman"/>
          <w:sz w:val="24"/>
          <w:szCs w:val="24"/>
        </w:rPr>
        <w:t xml:space="preserve"> к настоящему Административному регламенту</w:t>
      </w:r>
      <w:r w:rsidRPr="00372282">
        <w:rPr>
          <w:rFonts w:ascii="Times New Roman" w:hAnsi="Times New Roman" w:cs="Times New Roman"/>
          <w:sz w:val="24"/>
          <w:szCs w:val="24"/>
        </w:rPr>
        <w:t>).</w:t>
      </w:r>
    </w:p>
    <w:p w:rsidR="00A83A27" w:rsidRPr="00372282" w:rsidRDefault="00A83A27" w:rsidP="00E63098">
      <w:pPr>
        <w:pStyle w:val="ConsPlusNormal"/>
        <w:tabs>
          <w:tab w:val="left" w:pos="1080"/>
        </w:tabs>
        <w:ind w:firstLine="709"/>
        <w:jc w:val="both"/>
        <w:rPr>
          <w:rFonts w:ascii="Times New Roman" w:hAnsi="Times New Roman" w:cs="Times New Roman"/>
          <w:sz w:val="24"/>
          <w:szCs w:val="24"/>
        </w:rPr>
      </w:pPr>
      <w:r w:rsidRPr="00372282">
        <w:rPr>
          <w:rFonts w:ascii="Times New Roman" w:hAnsi="Times New Roman" w:cs="Times New Roman"/>
          <w:sz w:val="24"/>
          <w:szCs w:val="24"/>
        </w:rPr>
        <w:t>5.4. Должностные лица МУК «Ржевская ЦБС»,</w:t>
      </w:r>
      <w:r w:rsidRPr="00372282">
        <w:rPr>
          <w:sz w:val="24"/>
          <w:szCs w:val="24"/>
        </w:rPr>
        <w:t xml:space="preserve">  </w:t>
      </w:r>
      <w:r>
        <w:rPr>
          <w:rFonts w:ascii="Times New Roman" w:hAnsi="Times New Roman" w:cs="Times New Roman"/>
          <w:sz w:val="24"/>
          <w:szCs w:val="24"/>
        </w:rPr>
        <w:t>О</w:t>
      </w:r>
      <w:r w:rsidRPr="00372282">
        <w:rPr>
          <w:rFonts w:ascii="Times New Roman" w:hAnsi="Times New Roman" w:cs="Times New Roman"/>
          <w:sz w:val="24"/>
          <w:szCs w:val="24"/>
        </w:rPr>
        <w:t>тдела культуры администрации города Ржева Тверской области проводят личный прием заявителей (по предварительной записи). Запись заявителей проводится при личном обращении в МУК «Ржевская ЦБС»</w:t>
      </w:r>
      <w:r w:rsidRPr="00372282">
        <w:rPr>
          <w:sz w:val="24"/>
          <w:szCs w:val="24"/>
        </w:rPr>
        <w:t xml:space="preserve">, </w:t>
      </w:r>
      <w:r>
        <w:rPr>
          <w:rFonts w:ascii="Times New Roman" w:hAnsi="Times New Roman" w:cs="Times New Roman"/>
          <w:sz w:val="24"/>
          <w:szCs w:val="24"/>
        </w:rPr>
        <w:t>О</w:t>
      </w:r>
      <w:r w:rsidRPr="00372282">
        <w:rPr>
          <w:rFonts w:ascii="Times New Roman" w:hAnsi="Times New Roman" w:cs="Times New Roman"/>
          <w:sz w:val="24"/>
          <w:szCs w:val="24"/>
        </w:rPr>
        <w:t>тдел культуры администрации города Ржева Тверской области или с использованием средств телефонной связи по номерам телефонов</w:t>
      </w:r>
      <w:r>
        <w:rPr>
          <w:rFonts w:ascii="Times New Roman" w:hAnsi="Times New Roman" w:cs="Times New Roman"/>
          <w:sz w:val="24"/>
          <w:szCs w:val="24"/>
        </w:rPr>
        <w:t>, которые размещаются на сайте А</w:t>
      </w:r>
      <w:r w:rsidRPr="00372282">
        <w:rPr>
          <w:rFonts w:ascii="Times New Roman" w:hAnsi="Times New Roman" w:cs="Times New Roman"/>
          <w:sz w:val="24"/>
          <w:szCs w:val="24"/>
        </w:rPr>
        <w:t>дминистрации города Ржева Тверской области в информационно-телекоммуникационной сети Интернет.</w:t>
      </w:r>
    </w:p>
    <w:p w:rsidR="00A83A27" w:rsidRPr="00372282" w:rsidRDefault="00A83A27" w:rsidP="00E63098">
      <w:pPr>
        <w:autoSpaceDE w:val="0"/>
        <w:ind w:firstLine="709"/>
        <w:jc w:val="both"/>
        <w:rPr>
          <w:sz w:val="24"/>
          <w:szCs w:val="24"/>
        </w:rPr>
      </w:pPr>
      <w:r w:rsidRPr="00372282">
        <w:rPr>
          <w:sz w:val="24"/>
          <w:szCs w:val="24"/>
        </w:rPr>
        <w:t>Директор МУК «Ржевская ЦБС», с</w:t>
      </w:r>
      <w:r>
        <w:rPr>
          <w:sz w:val="24"/>
          <w:szCs w:val="24"/>
        </w:rPr>
        <w:t>пециалист О</w:t>
      </w:r>
      <w:r w:rsidRPr="00372282">
        <w:rPr>
          <w:sz w:val="24"/>
          <w:szCs w:val="24"/>
        </w:rPr>
        <w:t>тдела культуры администрации города Ржева Тверской области,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3A27" w:rsidRPr="00372282" w:rsidRDefault="00A83A27" w:rsidP="00E63098">
      <w:pPr>
        <w:autoSpaceDE w:val="0"/>
        <w:ind w:firstLine="709"/>
        <w:jc w:val="both"/>
        <w:rPr>
          <w:sz w:val="24"/>
          <w:szCs w:val="24"/>
        </w:rPr>
      </w:pPr>
      <w:r w:rsidRPr="00372282">
        <w:rPr>
          <w:sz w:val="24"/>
          <w:szCs w:val="24"/>
        </w:rPr>
        <w:t>5.5. Если обращение подается в письменной форме, оно должно содержать:</w:t>
      </w:r>
    </w:p>
    <w:p w:rsidR="00A83A27" w:rsidRPr="00372282" w:rsidRDefault="00A83A27" w:rsidP="00E63098">
      <w:pPr>
        <w:pStyle w:val="ConsPlusNormal"/>
        <w:tabs>
          <w:tab w:val="left" w:pos="284"/>
        </w:tabs>
        <w:ind w:firstLine="709"/>
        <w:jc w:val="both"/>
        <w:rPr>
          <w:rFonts w:ascii="Times New Roman" w:hAnsi="Times New Roman" w:cs="Times New Roman"/>
          <w:sz w:val="24"/>
          <w:szCs w:val="24"/>
        </w:rPr>
      </w:pPr>
      <w:r w:rsidRPr="00372282">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A83A27" w:rsidRPr="00372282" w:rsidRDefault="00A83A27" w:rsidP="00E63098">
      <w:pPr>
        <w:pStyle w:val="ConsPlusNormal"/>
        <w:tabs>
          <w:tab w:val="left" w:pos="284"/>
        </w:tabs>
        <w:ind w:firstLine="709"/>
        <w:jc w:val="both"/>
        <w:rPr>
          <w:rFonts w:ascii="Times New Roman" w:hAnsi="Times New Roman" w:cs="Times New Roman"/>
          <w:sz w:val="24"/>
          <w:szCs w:val="24"/>
        </w:rPr>
      </w:pPr>
      <w:r w:rsidRPr="00372282">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A83A27" w:rsidRPr="00372282" w:rsidRDefault="00A83A27" w:rsidP="00E63098">
      <w:pPr>
        <w:pStyle w:val="ConsPlusNormal"/>
        <w:tabs>
          <w:tab w:val="left" w:pos="284"/>
        </w:tabs>
        <w:ind w:firstLine="709"/>
        <w:jc w:val="both"/>
        <w:rPr>
          <w:rFonts w:ascii="Times New Roman" w:hAnsi="Times New Roman" w:cs="Times New Roman"/>
          <w:sz w:val="24"/>
          <w:szCs w:val="24"/>
        </w:rPr>
      </w:pPr>
      <w:r w:rsidRPr="00372282">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A83A27" w:rsidRPr="00372282" w:rsidRDefault="00A83A27" w:rsidP="00E63098">
      <w:pPr>
        <w:pStyle w:val="ConsPlusNormal"/>
        <w:tabs>
          <w:tab w:val="left" w:pos="142"/>
          <w:tab w:val="left" w:pos="284"/>
          <w:tab w:val="left" w:pos="426"/>
          <w:tab w:val="left" w:pos="993"/>
        </w:tabs>
        <w:ind w:firstLine="709"/>
        <w:jc w:val="both"/>
        <w:rPr>
          <w:rFonts w:ascii="Times New Roman" w:hAnsi="Times New Roman" w:cs="Times New Roman"/>
          <w:sz w:val="24"/>
          <w:szCs w:val="24"/>
        </w:rPr>
      </w:pPr>
      <w:r w:rsidRPr="00372282">
        <w:rPr>
          <w:rFonts w:ascii="Times New Roman" w:hAnsi="Times New Roman" w:cs="Times New Roman"/>
          <w:sz w:val="24"/>
          <w:szCs w:val="24"/>
        </w:rPr>
        <w:t>г) суть обращения;</w:t>
      </w:r>
    </w:p>
    <w:p w:rsidR="00A83A27" w:rsidRPr="00372282" w:rsidRDefault="00A83A27" w:rsidP="00E63098">
      <w:pPr>
        <w:pStyle w:val="ConsPlusNormal"/>
        <w:tabs>
          <w:tab w:val="left" w:pos="284"/>
        </w:tabs>
        <w:ind w:firstLine="709"/>
        <w:jc w:val="both"/>
        <w:rPr>
          <w:rFonts w:ascii="Times New Roman" w:hAnsi="Times New Roman" w:cs="Times New Roman"/>
          <w:sz w:val="24"/>
          <w:szCs w:val="24"/>
        </w:rPr>
      </w:pPr>
      <w:r w:rsidRPr="00372282">
        <w:rPr>
          <w:rFonts w:ascii="Times New Roman" w:hAnsi="Times New Roman" w:cs="Times New Roman"/>
          <w:sz w:val="24"/>
          <w:szCs w:val="24"/>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83A27" w:rsidRPr="00372282" w:rsidRDefault="00A83A27" w:rsidP="00E63098">
      <w:pPr>
        <w:pStyle w:val="ConsPlusNormal"/>
        <w:tabs>
          <w:tab w:val="left" w:pos="284"/>
          <w:tab w:val="left" w:pos="426"/>
        </w:tabs>
        <w:ind w:firstLine="709"/>
        <w:jc w:val="both"/>
        <w:rPr>
          <w:rFonts w:ascii="Times New Roman" w:hAnsi="Times New Roman" w:cs="Times New Roman"/>
          <w:sz w:val="24"/>
          <w:szCs w:val="24"/>
        </w:rPr>
      </w:pPr>
      <w:r w:rsidRPr="00372282">
        <w:rPr>
          <w:rFonts w:ascii="Times New Roman" w:hAnsi="Times New Roman" w:cs="Times New Roman"/>
          <w:sz w:val="24"/>
          <w:szCs w:val="24"/>
        </w:rPr>
        <w:t>е) дату.</w:t>
      </w:r>
    </w:p>
    <w:p w:rsidR="00A83A27" w:rsidRPr="00372282" w:rsidRDefault="00A83A27" w:rsidP="00E63098">
      <w:pPr>
        <w:autoSpaceDE w:val="0"/>
        <w:ind w:firstLine="709"/>
        <w:jc w:val="both"/>
        <w:rPr>
          <w:sz w:val="24"/>
          <w:szCs w:val="24"/>
        </w:rPr>
      </w:pPr>
      <w:r w:rsidRPr="00372282">
        <w:rPr>
          <w:sz w:val="24"/>
          <w:szCs w:val="24"/>
        </w:rPr>
        <w:t>5.6. К обращению могут быть приложены копии документов, подтверждающих изложенную в нем информацию.</w:t>
      </w:r>
    </w:p>
    <w:p w:rsidR="00A83A27" w:rsidRPr="00372282" w:rsidRDefault="00A83A27" w:rsidP="00E63098">
      <w:pPr>
        <w:pStyle w:val="ConsPlusNormal"/>
        <w:ind w:firstLine="709"/>
        <w:jc w:val="both"/>
        <w:rPr>
          <w:rFonts w:ascii="Times New Roman" w:hAnsi="Times New Roman" w:cs="Times New Roman"/>
          <w:sz w:val="24"/>
          <w:szCs w:val="24"/>
        </w:rPr>
      </w:pPr>
      <w:r w:rsidRPr="00372282">
        <w:rPr>
          <w:rFonts w:ascii="Times New Roman" w:hAnsi="Times New Roman" w:cs="Times New Roman"/>
          <w:sz w:val="24"/>
          <w:szCs w:val="24"/>
        </w:rPr>
        <w:t>5.7. При обращении заявителей в письменной форме срок рассмотрения обращения не должен превышать 30 дней со дня регистрации обращения.</w:t>
      </w:r>
    </w:p>
    <w:p w:rsidR="00A83A27" w:rsidRPr="00372282" w:rsidRDefault="00A83A27" w:rsidP="00E63098">
      <w:pPr>
        <w:pStyle w:val="ConsPlusNormal"/>
        <w:ind w:firstLine="709"/>
        <w:jc w:val="both"/>
        <w:rPr>
          <w:rFonts w:ascii="Times New Roman" w:hAnsi="Times New Roman" w:cs="Times New Roman"/>
          <w:sz w:val="24"/>
          <w:szCs w:val="24"/>
        </w:rPr>
      </w:pPr>
      <w:r w:rsidRPr="00372282">
        <w:rPr>
          <w:rFonts w:ascii="Times New Roman" w:hAnsi="Times New Roman" w:cs="Times New Roman"/>
          <w:sz w:val="24"/>
          <w:szCs w:val="24"/>
        </w:rPr>
        <w:t>5.8.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83A27" w:rsidRPr="00372282" w:rsidRDefault="00A83A27" w:rsidP="00E63098">
      <w:pPr>
        <w:autoSpaceDE w:val="0"/>
        <w:ind w:firstLine="709"/>
        <w:jc w:val="both"/>
        <w:rPr>
          <w:sz w:val="24"/>
          <w:szCs w:val="24"/>
        </w:rPr>
      </w:pPr>
      <w:r w:rsidRPr="00372282">
        <w:rPr>
          <w:sz w:val="24"/>
          <w:szCs w:val="24"/>
        </w:rPr>
        <w:t>5.9. Рассмотрение обращения не может быть поручено лицам, действия (бездействие) которых обжалуется.</w:t>
      </w:r>
    </w:p>
    <w:p w:rsidR="00A83A27" w:rsidRPr="00372282" w:rsidRDefault="00A83A27" w:rsidP="00E63098">
      <w:pPr>
        <w:pStyle w:val="ConsPlusNormal"/>
        <w:ind w:firstLine="709"/>
        <w:jc w:val="both"/>
        <w:rPr>
          <w:rFonts w:ascii="Times New Roman" w:hAnsi="Times New Roman" w:cs="Times New Roman"/>
          <w:sz w:val="24"/>
          <w:szCs w:val="24"/>
        </w:rPr>
      </w:pPr>
      <w:r w:rsidRPr="00372282">
        <w:rPr>
          <w:rFonts w:ascii="Times New Roman" w:hAnsi="Times New Roman" w:cs="Times New Roman"/>
          <w:sz w:val="24"/>
          <w:szCs w:val="24"/>
        </w:rPr>
        <w:t xml:space="preserve">5.10. В случае если обращение является обоснованным, по фактам, изложенным в обращении, должна быть назначена служебная проверка в отношении сотрудников МУК «Ржевская ЦБС» </w:t>
      </w:r>
      <w:r>
        <w:rPr>
          <w:rFonts w:ascii="Times New Roman" w:hAnsi="Times New Roman" w:cs="Times New Roman"/>
          <w:sz w:val="24"/>
          <w:szCs w:val="24"/>
        </w:rPr>
        <w:t>и/или О</w:t>
      </w:r>
      <w:r w:rsidRPr="00372282">
        <w:rPr>
          <w:rFonts w:ascii="Times New Roman" w:hAnsi="Times New Roman" w:cs="Times New Roman"/>
          <w:sz w:val="24"/>
          <w:szCs w:val="24"/>
        </w:rPr>
        <w:t>тдела культуры администрации города Ржева Тверской области.</w:t>
      </w:r>
    </w:p>
    <w:p w:rsidR="00A83A27" w:rsidRPr="00372282" w:rsidRDefault="00A83A27" w:rsidP="00E63098">
      <w:pPr>
        <w:pStyle w:val="ConsPlusNormal"/>
        <w:ind w:firstLine="709"/>
        <w:jc w:val="both"/>
        <w:rPr>
          <w:rFonts w:ascii="Times New Roman" w:hAnsi="Times New Roman" w:cs="Times New Roman"/>
          <w:sz w:val="24"/>
          <w:szCs w:val="24"/>
        </w:rPr>
      </w:pPr>
      <w:r w:rsidRPr="00372282">
        <w:rPr>
          <w:rFonts w:ascii="Times New Roman" w:hAnsi="Times New Roman" w:cs="Times New Roman"/>
          <w:sz w:val="24"/>
          <w:szCs w:val="24"/>
        </w:rPr>
        <w:t>5.11. По результатам рассмотрения обращения директором МУК «Ржевска</w:t>
      </w:r>
      <w:r>
        <w:rPr>
          <w:rFonts w:ascii="Times New Roman" w:hAnsi="Times New Roman" w:cs="Times New Roman"/>
          <w:sz w:val="24"/>
          <w:szCs w:val="24"/>
        </w:rPr>
        <w:t>я ЦБС» и/или должностным лицом О</w:t>
      </w:r>
      <w:r w:rsidRPr="00372282">
        <w:rPr>
          <w:rFonts w:ascii="Times New Roman" w:hAnsi="Times New Roman" w:cs="Times New Roman"/>
          <w:sz w:val="24"/>
          <w:szCs w:val="24"/>
        </w:rPr>
        <w:t xml:space="preserve">тдела культуры администрации города Ржева Тверской области принимается решение об удовлетворении требований заявителя либо об отказе в удовлетворении жалобы. </w:t>
      </w:r>
    </w:p>
    <w:p w:rsidR="00A83A27" w:rsidRPr="00372282" w:rsidRDefault="00A83A27" w:rsidP="00E63098">
      <w:pPr>
        <w:pStyle w:val="ConsPlusNormal"/>
        <w:ind w:firstLine="709"/>
        <w:jc w:val="both"/>
        <w:rPr>
          <w:rFonts w:ascii="Times New Roman" w:hAnsi="Times New Roman" w:cs="Times New Roman"/>
          <w:sz w:val="24"/>
          <w:szCs w:val="24"/>
        </w:rPr>
      </w:pPr>
      <w:r w:rsidRPr="00372282">
        <w:rPr>
          <w:rFonts w:ascii="Times New Roman" w:hAnsi="Times New Roman" w:cs="Times New Roman"/>
          <w:sz w:val="24"/>
          <w:szCs w:val="24"/>
        </w:rPr>
        <w:t>5.12. Письменный ответ, содержащий результаты рассмотрения обращения, направляется заявителю почтовым отправлением.</w:t>
      </w:r>
    </w:p>
    <w:p w:rsidR="00A83A27" w:rsidRPr="00372282" w:rsidRDefault="00A83A27" w:rsidP="00E63098">
      <w:pPr>
        <w:pStyle w:val="ListParagraph"/>
        <w:ind w:left="0" w:firstLine="709"/>
        <w:jc w:val="both"/>
        <w:rPr>
          <w:sz w:val="24"/>
          <w:szCs w:val="24"/>
        </w:rPr>
      </w:pPr>
      <w:r w:rsidRPr="00372282">
        <w:rPr>
          <w:sz w:val="24"/>
          <w:szCs w:val="24"/>
        </w:rPr>
        <w:t>5.13. Ответ на обращение не дается в случаях, указанных в Федеральном законе от 02.05.2006 №</w:t>
      </w:r>
      <w:r>
        <w:rPr>
          <w:sz w:val="24"/>
          <w:szCs w:val="24"/>
        </w:rPr>
        <w:t xml:space="preserve"> </w:t>
      </w:r>
      <w:r w:rsidRPr="00372282">
        <w:rPr>
          <w:sz w:val="24"/>
          <w:szCs w:val="24"/>
        </w:rPr>
        <w:t>59-ФЗ «О порядке рассмотрения обращений граждан Российской Федерации».</w:t>
      </w:r>
    </w:p>
    <w:p w:rsidR="00A83A27" w:rsidRPr="00372282" w:rsidRDefault="00A83A27" w:rsidP="00E63098">
      <w:pPr>
        <w:pStyle w:val="ListParagraph"/>
        <w:ind w:left="0" w:firstLine="709"/>
        <w:jc w:val="both"/>
        <w:rPr>
          <w:sz w:val="24"/>
          <w:szCs w:val="24"/>
        </w:rPr>
      </w:pPr>
      <w:r w:rsidRPr="00372282">
        <w:rPr>
          <w:sz w:val="24"/>
          <w:szCs w:val="24"/>
        </w:rPr>
        <w:t>Сообщение о невозможности предоставления ответа на обращение по существу изложенных в нем вопросов в случаях, указанных в Федеральном законе от 02.05.2006 №</w:t>
      </w:r>
      <w:r>
        <w:rPr>
          <w:sz w:val="24"/>
          <w:szCs w:val="24"/>
        </w:rPr>
        <w:t xml:space="preserve"> </w:t>
      </w:r>
      <w:r w:rsidRPr="00372282">
        <w:rPr>
          <w:sz w:val="24"/>
          <w:szCs w:val="24"/>
        </w:rPr>
        <w:t>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A83A27" w:rsidRPr="00372282" w:rsidRDefault="00A83A27" w:rsidP="00E63098">
      <w:pPr>
        <w:autoSpaceDE w:val="0"/>
        <w:ind w:firstLine="709"/>
        <w:jc w:val="both"/>
        <w:rPr>
          <w:sz w:val="24"/>
          <w:szCs w:val="24"/>
        </w:rPr>
      </w:pPr>
      <w:r w:rsidRPr="00372282">
        <w:rPr>
          <w:sz w:val="24"/>
          <w:szCs w:val="24"/>
        </w:rPr>
        <w:t>5.14.</w:t>
      </w:r>
      <w:r w:rsidRPr="00372282">
        <w:t xml:space="preserve"> </w:t>
      </w:r>
      <w:r w:rsidRPr="00372282">
        <w:rPr>
          <w:sz w:val="24"/>
          <w:szCs w:val="24"/>
        </w:rPr>
        <w:t xml:space="preserve">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МУК «Ржевская ЦБС» и/или </w:t>
      </w:r>
      <w:r>
        <w:rPr>
          <w:sz w:val="24"/>
          <w:szCs w:val="24"/>
        </w:rPr>
        <w:t>О</w:t>
      </w:r>
      <w:r w:rsidRPr="00372282">
        <w:rPr>
          <w:sz w:val="24"/>
          <w:szCs w:val="24"/>
        </w:rPr>
        <w:t>тдел культуры администрации города Ржева Тверской области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83A27" w:rsidRPr="00372282" w:rsidRDefault="00A83A27" w:rsidP="00E63098">
      <w:pPr>
        <w:autoSpaceDE w:val="0"/>
        <w:ind w:firstLine="709"/>
        <w:jc w:val="both"/>
        <w:rPr>
          <w:sz w:val="24"/>
          <w:szCs w:val="24"/>
        </w:rPr>
      </w:pPr>
      <w:r w:rsidRPr="00372282">
        <w:rPr>
          <w:sz w:val="24"/>
          <w:szCs w:val="24"/>
        </w:rPr>
        <w:t>5.15. Заявители могут сообщить о нарушении своих прав и законных интересов, противоправных решениях, действиях или бездействии МУК «Ржевская ЦБС»</w:t>
      </w:r>
      <w:r w:rsidRPr="00372282">
        <w:rPr>
          <w:i/>
          <w:iCs/>
          <w:sz w:val="24"/>
          <w:szCs w:val="24"/>
        </w:rPr>
        <w:t xml:space="preserve"> </w:t>
      </w:r>
      <w:r w:rsidRPr="00372282">
        <w:rPr>
          <w:color w:val="0D0D0D"/>
          <w:sz w:val="24"/>
          <w:szCs w:val="24"/>
        </w:rPr>
        <w:t>и</w:t>
      </w:r>
      <w:r w:rsidRPr="00372282">
        <w:rPr>
          <w:i/>
          <w:iCs/>
          <w:color w:val="0D0D0D"/>
          <w:sz w:val="24"/>
          <w:szCs w:val="24"/>
        </w:rPr>
        <w:t xml:space="preserve"> </w:t>
      </w:r>
      <w:r>
        <w:rPr>
          <w:color w:val="0D0D0D"/>
          <w:sz w:val="24"/>
          <w:szCs w:val="24"/>
        </w:rPr>
        <w:t>О</w:t>
      </w:r>
      <w:r w:rsidRPr="00372282">
        <w:rPr>
          <w:color w:val="0D0D0D"/>
          <w:sz w:val="24"/>
          <w:szCs w:val="24"/>
        </w:rPr>
        <w:t>тдела культуры администрации города Ржева Тверской области, нарушении по</w:t>
      </w:r>
      <w:r>
        <w:rPr>
          <w:sz w:val="24"/>
          <w:szCs w:val="24"/>
        </w:rPr>
        <w:t>ложений А</w:t>
      </w:r>
      <w:r w:rsidRPr="00372282">
        <w:rPr>
          <w:sz w:val="24"/>
          <w:szCs w:val="24"/>
        </w:rPr>
        <w:t>дминистративного регламента, некорректном поведении или нарушении служебной этики путем направления письменного обращени</w:t>
      </w:r>
      <w:r>
        <w:rPr>
          <w:sz w:val="24"/>
          <w:szCs w:val="24"/>
        </w:rPr>
        <w:t>я почтовый связью на адрес О</w:t>
      </w:r>
      <w:r w:rsidRPr="00372282">
        <w:rPr>
          <w:sz w:val="24"/>
          <w:szCs w:val="24"/>
        </w:rPr>
        <w:t>тдела культуры администрации города Р</w:t>
      </w:r>
      <w:r>
        <w:rPr>
          <w:sz w:val="24"/>
          <w:szCs w:val="24"/>
        </w:rPr>
        <w:t>жева Тверской области, на сайт А</w:t>
      </w:r>
      <w:r w:rsidRPr="00372282">
        <w:rPr>
          <w:sz w:val="24"/>
          <w:szCs w:val="24"/>
        </w:rPr>
        <w:t>дминистрации города Ржева Тверской области в информационно-телекоммуникационной сети Интернет, по электронной почте, по телефонам, адреса и номера которых указ</w:t>
      </w:r>
      <w:r>
        <w:rPr>
          <w:sz w:val="24"/>
          <w:szCs w:val="24"/>
        </w:rPr>
        <w:t>аны в п</w:t>
      </w:r>
      <w:r w:rsidRPr="00372282">
        <w:rPr>
          <w:sz w:val="24"/>
          <w:szCs w:val="24"/>
        </w:rPr>
        <w:t xml:space="preserve">риложении 1 к </w:t>
      </w:r>
      <w:r>
        <w:rPr>
          <w:sz w:val="24"/>
          <w:szCs w:val="24"/>
        </w:rPr>
        <w:t>настоящему А</w:t>
      </w:r>
      <w:r w:rsidRPr="00372282">
        <w:rPr>
          <w:sz w:val="24"/>
          <w:szCs w:val="24"/>
        </w:rPr>
        <w:t xml:space="preserve">дминистративному регламенту. </w:t>
      </w:r>
    </w:p>
    <w:p w:rsidR="00A83A27" w:rsidRPr="00372282" w:rsidRDefault="00A83A27" w:rsidP="00E63098">
      <w:pPr>
        <w:pStyle w:val="ConsNormal"/>
        <w:widowControl/>
        <w:tabs>
          <w:tab w:val="left" w:pos="0"/>
        </w:tabs>
        <w:ind w:firstLine="709"/>
        <w:jc w:val="both"/>
        <w:rPr>
          <w:rFonts w:ascii="Times New Roman" w:hAnsi="Times New Roman" w:cs="Times New Roman"/>
          <w:sz w:val="24"/>
          <w:szCs w:val="24"/>
        </w:rPr>
      </w:pPr>
      <w:r w:rsidRPr="00372282">
        <w:rPr>
          <w:rFonts w:ascii="Times New Roman" w:hAnsi="Times New Roman" w:cs="Times New Roman"/>
          <w:sz w:val="24"/>
          <w:szCs w:val="24"/>
        </w:rPr>
        <w:t>5.16. Сообщение заявителя должно содержать следующую информацию:</w:t>
      </w:r>
    </w:p>
    <w:p w:rsidR="00A83A27" w:rsidRPr="00372282" w:rsidRDefault="00A83A27" w:rsidP="00E63098">
      <w:pPr>
        <w:pStyle w:val="ConsNormal"/>
        <w:widowControl/>
        <w:tabs>
          <w:tab w:val="left" w:pos="1080"/>
          <w:tab w:val="left" w:pos="1440"/>
        </w:tabs>
        <w:ind w:firstLine="709"/>
        <w:jc w:val="both"/>
        <w:rPr>
          <w:rFonts w:ascii="Times New Roman" w:hAnsi="Times New Roman" w:cs="Times New Roman"/>
          <w:sz w:val="24"/>
          <w:szCs w:val="24"/>
        </w:rPr>
      </w:pPr>
      <w:r w:rsidRPr="00372282">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A83A27" w:rsidRPr="00372282" w:rsidRDefault="00A83A27" w:rsidP="00E63098">
      <w:pPr>
        <w:pStyle w:val="ConsNormal"/>
        <w:widowControl/>
        <w:tabs>
          <w:tab w:val="left" w:pos="1080"/>
          <w:tab w:val="left" w:pos="1440"/>
        </w:tabs>
        <w:ind w:firstLine="709"/>
        <w:jc w:val="both"/>
        <w:rPr>
          <w:rFonts w:ascii="Times New Roman" w:hAnsi="Times New Roman" w:cs="Times New Roman"/>
          <w:sz w:val="24"/>
          <w:szCs w:val="24"/>
        </w:rPr>
      </w:pPr>
      <w:r w:rsidRPr="00372282">
        <w:rPr>
          <w:rFonts w:ascii="Times New Roman" w:hAnsi="Times New Roman" w:cs="Times New Roman"/>
          <w:sz w:val="24"/>
          <w:szCs w:val="24"/>
        </w:rPr>
        <w:t>б) наименование органа, должность, фамилию, имя и отчество сотрудника (при наличии информации), решение, действия (бездействие) которого нарушает права и законные интересы заявителя;</w:t>
      </w:r>
    </w:p>
    <w:p w:rsidR="00A83A27" w:rsidRPr="00372282" w:rsidRDefault="00A83A27" w:rsidP="00E63098">
      <w:pPr>
        <w:pStyle w:val="ConsNormal"/>
        <w:widowControl/>
        <w:tabs>
          <w:tab w:val="left" w:pos="1080"/>
          <w:tab w:val="left" w:pos="1440"/>
        </w:tabs>
        <w:ind w:firstLine="709"/>
        <w:jc w:val="both"/>
        <w:rPr>
          <w:rFonts w:ascii="Times New Roman" w:hAnsi="Times New Roman" w:cs="Times New Roman"/>
          <w:sz w:val="24"/>
          <w:szCs w:val="24"/>
        </w:rPr>
      </w:pPr>
      <w:r w:rsidRPr="00372282">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A83A27" w:rsidRPr="00372282" w:rsidRDefault="00A83A27" w:rsidP="00E63098">
      <w:pPr>
        <w:pStyle w:val="ConsNormal"/>
        <w:widowControl/>
        <w:tabs>
          <w:tab w:val="left" w:pos="1080"/>
          <w:tab w:val="left" w:pos="1440"/>
        </w:tabs>
        <w:ind w:firstLine="709"/>
        <w:jc w:val="both"/>
        <w:rPr>
          <w:rFonts w:ascii="Times New Roman" w:hAnsi="Times New Roman" w:cs="Times New Roman"/>
          <w:sz w:val="24"/>
          <w:szCs w:val="24"/>
        </w:rPr>
      </w:pPr>
      <w:r w:rsidRPr="00372282">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A83A27" w:rsidRPr="00372282" w:rsidRDefault="00A83A27" w:rsidP="00E63098">
      <w:pPr>
        <w:pStyle w:val="ConsPlusNormal"/>
        <w:ind w:firstLine="709"/>
        <w:jc w:val="both"/>
        <w:rPr>
          <w:rFonts w:ascii="Times New Roman" w:hAnsi="Times New Roman" w:cs="Times New Roman"/>
          <w:color w:val="0D0D0D"/>
          <w:sz w:val="24"/>
          <w:szCs w:val="24"/>
        </w:rPr>
      </w:pPr>
      <w:r w:rsidRPr="00372282">
        <w:rPr>
          <w:rFonts w:ascii="Times New Roman" w:hAnsi="Times New Roman" w:cs="Times New Roman"/>
          <w:sz w:val="24"/>
          <w:szCs w:val="24"/>
        </w:rPr>
        <w:t>5.17. Заинтересованные физические и юридические лица,</w:t>
      </w:r>
      <w:r w:rsidRPr="00372282">
        <w:rPr>
          <w:rFonts w:ascii="Times New Roman" w:hAnsi="Times New Roman" w:cs="Times New Roman"/>
          <w:i/>
          <w:iCs/>
          <w:sz w:val="24"/>
          <w:szCs w:val="24"/>
        </w:rPr>
        <w:t xml:space="preserve"> </w:t>
      </w:r>
      <w:r w:rsidRPr="00372282">
        <w:rPr>
          <w:rFonts w:ascii="Times New Roman" w:hAnsi="Times New Roman" w:cs="Times New Roman"/>
          <w:sz w:val="24"/>
          <w:szCs w:val="24"/>
        </w:rPr>
        <w:t>чьи права и интересы могут быть нарушены</w:t>
      </w:r>
      <w:r w:rsidRPr="00372282">
        <w:rPr>
          <w:rFonts w:ascii="Times New Roman" w:hAnsi="Times New Roman" w:cs="Times New Roman"/>
          <w:i/>
          <w:iCs/>
          <w:sz w:val="24"/>
          <w:szCs w:val="24"/>
        </w:rPr>
        <w:t xml:space="preserve"> </w:t>
      </w:r>
      <w:r w:rsidRPr="00372282">
        <w:rPr>
          <w:rFonts w:ascii="Times New Roman" w:hAnsi="Times New Roman" w:cs="Times New Roman"/>
          <w:sz w:val="24"/>
          <w:szCs w:val="24"/>
        </w:rPr>
        <w:t xml:space="preserve">МУК «Ржевская ЦБС» при осуществлении муниципальной услуги,  вправе обжаловать решения, действия или бездействие МУК «Ржевская ЦБС», </w:t>
      </w:r>
      <w:r w:rsidRPr="00372282">
        <w:rPr>
          <w:rFonts w:ascii="Times New Roman" w:hAnsi="Times New Roman" w:cs="Times New Roman"/>
          <w:color w:val="0D0D0D"/>
          <w:sz w:val="24"/>
          <w:szCs w:val="24"/>
        </w:rPr>
        <w:t xml:space="preserve">а также должностных лиц в судебном порядке в соответствии с законодательством Российской Федерации. </w:t>
      </w:r>
    </w:p>
    <w:p w:rsidR="00A83A27" w:rsidRPr="00372282" w:rsidRDefault="00A83A27" w:rsidP="00E63098">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83A27" w:rsidRPr="00372282" w:rsidRDefault="00A83A27" w:rsidP="00E63098">
      <w:pP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83A27" w:rsidRPr="0048780F" w:rsidRDefault="00A83A27" w:rsidP="008F2E49">
      <w:pPr>
        <w:pageBreakBefore/>
        <w:tabs>
          <w:tab w:val="left" w:pos="1260"/>
        </w:tabs>
        <w:spacing w:before="120"/>
        <w:ind w:left="5103"/>
        <w:jc w:val="right"/>
        <w:rPr>
          <w:sz w:val="22"/>
          <w:szCs w:val="22"/>
        </w:rPr>
      </w:pPr>
      <w:r w:rsidRPr="0048780F">
        <w:rPr>
          <w:sz w:val="22"/>
          <w:szCs w:val="22"/>
        </w:rPr>
        <w:t>Приложение 1</w:t>
      </w:r>
    </w:p>
    <w:p w:rsidR="00A83A27" w:rsidRPr="0048780F" w:rsidRDefault="00A83A27" w:rsidP="008F2E49">
      <w:pPr>
        <w:ind w:left="5103"/>
        <w:jc w:val="both"/>
        <w:rPr>
          <w:sz w:val="22"/>
          <w:szCs w:val="22"/>
        </w:rPr>
      </w:pPr>
      <w:r w:rsidRPr="0048780F">
        <w:rPr>
          <w:sz w:val="22"/>
          <w:szCs w:val="22"/>
        </w:rPr>
        <w:t>к Административному регламенту исполнения Муниципальным учреждением культуры  «Ржевская централизованная библиотечная система» муниципальной услуги «</w:t>
      </w:r>
      <w:r w:rsidRPr="0048780F">
        <w:rPr>
          <w:color w:val="000000"/>
          <w:sz w:val="22"/>
          <w:szCs w:val="22"/>
        </w:rPr>
        <w:t>Предоставление доступа к справочно-поисковому аппарату библиотек, базам данных</w:t>
      </w:r>
      <w:r w:rsidRPr="0048780F">
        <w:rPr>
          <w:sz w:val="22"/>
          <w:szCs w:val="22"/>
        </w:rPr>
        <w:t>»</w:t>
      </w:r>
    </w:p>
    <w:p w:rsidR="00A83A27" w:rsidRPr="008F2E49" w:rsidRDefault="00A83A27" w:rsidP="008F2E49">
      <w:pPr>
        <w:tabs>
          <w:tab w:val="left" w:pos="1260"/>
        </w:tabs>
        <w:ind w:left="5103"/>
        <w:jc w:val="both"/>
        <w:rPr>
          <w:sz w:val="24"/>
          <w:szCs w:val="24"/>
        </w:rPr>
      </w:pPr>
    </w:p>
    <w:p w:rsidR="00A83A27" w:rsidRPr="008F2E49" w:rsidRDefault="00A83A27" w:rsidP="008F2E49">
      <w:pPr>
        <w:pStyle w:val="ConsPlusNonformat"/>
        <w:jc w:val="center"/>
        <w:rPr>
          <w:rFonts w:ascii="Times New Roman" w:hAnsi="Times New Roman" w:cs="Times New Roman"/>
          <w:b/>
          <w:bCs/>
          <w:sz w:val="24"/>
          <w:szCs w:val="24"/>
        </w:rPr>
      </w:pPr>
      <w:r w:rsidRPr="008F2E49">
        <w:rPr>
          <w:rFonts w:ascii="Times New Roman" w:hAnsi="Times New Roman" w:cs="Times New Roman"/>
          <w:b/>
          <w:bCs/>
          <w:sz w:val="24"/>
          <w:szCs w:val="24"/>
        </w:rPr>
        <w:t>Сведения</w:t>
      </w:r>
    </w:p>
    <w:p w:rsidR="00A83A27" w:rsidRPr="008F2E49" w:rsidRDefault="00A83A27" w:rsidP="008F2E49">
      <w:pPr>
        <w:pStyle w:val="ConsPlusNonformat"/>
        <w:jc w:val="center"/>
        <w:rPr>
          <w:rFonts w:ascii="Times New Roman" w:hAnsi="Times New Roman" w:cs="Times New Roman"/>
          <w:b/>
          <w:bCs/>
          <w:sz w:val="24"/>
          <w:szCs w:val="24"/>
        </w:rPr>
      </w:pPr>
      <w:r w:rsidRPr="008F2E49">
        <w:rPr>
          <w:rFonts w:ascii="Times New Roman" w:hAnsi="Times New Roman" w:cs="Times New Roman"/>
          <w:b/>
          <w:bCs/>
          <w:sz w:val="24"/>
          <w:szCs w:val="24"/>
        </w:rPr>
        <w:t xml:space="preserve">о Муниципальном учреждении культуры  «Ржевская централизованная библиотечная система», предоставляющем муниципальную услугу и </w:t>
      </w:r>
    </w:p>
    <w:p w:rsidR="00A83A27" w:rsidRPr="008F2E49" w:rsidRDefault="00A83A27" w:rsidP="008F2E4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w:t>
      </w:r>
      <w:r w:rsidRPr="008F2E49">
        <w:rPr>
          <w:rFonts w:ascii="Times New Roman" w:hAnsi="Times New Roman" w:cs="Times New Roman"/>
          <w:b/>
          <w:bCs/>
          <w:sz w:val="24"/>
          <w:szCs w:val="24"/>
        </w:rPr>
        <w:t>тделе культуры администрации города Ржева Тверской об</w:t>
      </w:r>
      <w:r>
        <w:rPr>
          <w:rFonts w:ascii="Times New Roman" w:hAnsi="Times New Roman" w:cs="Times New Roman"/>
          <w:b/>
          <w:bCs/>
          <w:sz w:val="24"/>
          <w:szCs w:val="24"/>
        </w:rPr>
        <w:t>ласти</w:t>
      </w:r>
    </w:p>
    <w:p w:rsidR="00A83A27" w:rsidRPr="008F2E49" w:rsidRDefault="00A83A27" w:rsidP="008F2E49">
      <w:pPr>
        <w:jc w:val="both"/>
        <w:rPr>
          <w:b/>
          <w:bCs/>
          <w:sz w:val="24"/>
          <w:szCs w:val="24"/>
        </w:rPr>
      </w:pPr>
    </w:p>
    <w:p w:rsidR="00A83A27" w:rsidRPr="008F2E49" w:rsidRDefault="00A83A27" w:rsidP="008F2E49">
      <w:pPr>
        <w:tabs>
          <w:tab w:val="left" w:pos="-142"/>
        </w:tabs>
        <w:ind w:left="-142"/>
        <w:rPr>
          <w:sz w:val="24"/>
          <w:szCs w:val="24"/>
        </w:rPr>
      </w:pPr>
      <w:r w:rsidRPr="008F2E49">
        <w:rPr>
          <w:sz w:val="24"/>
          <w:szCs w:val="24"/>
        </w:rPr>
        <w:t xml:space="preserve"> </w:t>
      </w:r>
      <w:r>
        <w:rPr>
          <w:b/>
          <w:bCs/>
          <w:sz w:val="24"/>
          <w:szCs w:val="24"/>
        </w:rPr>
        <w:t>Адрес О</w:t>
      </w:r>
      <w:r w:rsidRPr="008F2E49">
        <w:rPr>
          <w:b/>
          <w:bCs/>
          <w:sz w:val="24"/>
          <w:szCs w:val="24"/>
        </w:rPr>
        <w:t>тдела культуры</w:t>
      </w:r>
      <w:r w:rsidRPr="008F2E49">
        <w:rPr>
          <w:sz w:val="24"/>
          <w:szCs w:val="24"/>
        </w:rPr>
        <w:t>: 172390</w:t>
      </w:r>
      <w:r>
        <w:rPr>
          <w:sz w:val="24"/>
          <w:szCs w:val="24"/>
        </w:rPr>
        <w:t>,</w:t>
      </w:r>
      <w:r w:rsidRPr="008F2E49">
        <w:rPr>
          <w:sz w:val="24"/>
          <w:szCs w:val="24"/>
        </w:rPr>
        <w:t xml:space="preserve"> Тверская область, г.Ржев, ул.</w:t>
      </w:r>
      <w:r>
        <w:rPr>
          <w:sz w:val="24"/>
          <w:szCs w:val="24"/>
        </w:rPr>
        <w:t xml:space="preserve"> К.М</w:t>
      </w:r>
      <w:r w:rsidRPr="008F2E49">
        <w:rPr>
          <w:sz w:val="24"/>
          <w:szCs w:val="24"/>
        </w:rPr>
        <w:t>аркса</w:t>
      </w:r>
      <w:r>
        <w:rPr>
          <w:sz w:val="24"/>
          <w:szCs w:val="24"/>
        </w:rPr>
        <w:t>,</w:t>
      </w:r>
      <w:r w:rsidRPr="008F2E49">
        <w:rPr>
          <w:sz w:val="24"/>
          <w:szCs w:val="24"/>
        </w:rPr>
        <w:t xml:space="preserve"> д.53/4</w:t>
      </w:r>
      <w:r>
        <w:rPr>
          <w:sz w:val="24"/>
          <w:szCs w:val="24"/>
        </w:rPr>
        <w:t>.</w:t>
      </w:r>
    </w:p>
    <w:p w:rsidR="00A83A27" w:rsidRPr="008F2E49" w:rsidRDefault="00A83A27" w:rsidP="008F2E49">
      <w:pPr>
        <w:tabs>
          <w:tab w:val="left" w:pos="-142"/>
        </w:tabs>
        <w:ind w:left="-142"/>
        <w:jc w:val="both"/>
        <w:rPr>
          <w:i/>
          <w:iCs/>
          <w:color w:val="0070C0"/>
          <w:sz w:val="24"/>
          <w:szCs w:val="24"/>
        </w:rPr>
      </w:pPr>
      <w:r>
        <w:rPr>
          <w:b/>
          <w:bCs/>
          <w:sz w:val="24"/>
          <w:szCs w:val="24"/>
        </w:rPr>
        <w:t xml:space="preserve"> Адрес электронной почты О</w:t>
      </w:r>
      <w:r w:rsidRPr="008F2E49">
        <w:rPr>
          <w:b/>
          <w:bCs/>
          <w:sz w:val="24"/>
          <w:szCs w:val="24"/>
        </w:rPr>
        <w:t>тдела культуры:</w:t>
      </w:r>
      <w:r w:rsidRPr="008F2E49">
        <w:rPr>
          <w:sz w:val="24"/>
          <w:szCs w:val="24"/>
        </w:rPr>
        <w:t xml:space="preserve"> </w:t>
      </w:r>
      <w:r w:rsidRPr="008F2E49">
        <w:rPr>
          <w:color w:val="0070C0"/>
          <w:sz w:val="24"/>
          <w:szCs w:val="24"/>
          <w:lang w:val="en-US"/>
        </w:rPr>
        <w:t>ok</w:t>
      </w:r>
      <w:r w:rsidRPr="008F2E49">
        <w:rPr>
          <w:color w:val="0070C0"/>
          <w:sz w:val="24"/>
          <w:szCs w:val="24"/>
        </w:rPr>
        <w:t>-</w:t>
      </w:r>
      <w:r w:rsidRPr="008F2E49">
        <w:rPr>
          <w:color w:val="0070C0"/>
          <w:sz w:val="24"/>
          <w:szCs w:val="24"/>
          <w:lang w:val="en-US"/>
        </w:rPr>
        <w:t>rzhev</w:t>
      </w:r>
      <w:r w:rsidRPr="008F2E49">
        <w:rPr>
          <w:color w:val="0070C0"/>
          <w:sz w:val="24"/>
          <w:szCs w:val="24"/>
        </w:rPr>
        <w:t>@</w:t>
      </w:r>
      <w:r w:rsidRPr="008F2E49">
        <w:rPr>
          <w:color w:val="0070C0"/>
          <w:sz w:val="24"/>
          <w:szCs w:val="24"/>
          <w:lang w:val="en-US"/>
        </w:rPr>
        <w:t>mail</w:t>
      </w:r>
      <w:r w:rsidRPr="008F2E49">
        <w:rPr>
          <w:color w:val="0070C0"/>
          <w:sz w:val="24"/>
          <w:szCs w:val="24"/>
        </w:rPr>
        <w:t>.</w:t>
      </w:r>
      <w:r w:rsidRPr="008F2E49">
        <w:rPr>
          <w:color w:val="0070C0"/>
          <w:sz w:val="24"/>
          <w:szCs w:val="24"/>
          <w:lang w:val="en-US"/>
        </w:rPr>
        <w:t>ru</w:t>
      </w:r>
      <w:r w:rsidRPr="008F2E49">
        <w:rPr>
          <w:color w:val="0070C0"/>
          <w:sz w:val="24"/>
          <w:szCs w:val="24"/>
        </w:rPr>
        <w:t xml:space="preserve"> </w:t>
      </w:r>
    </w:p>
    <w:p w:rsidR="00A83A27" w:rsidRPr="008F2E49" w:rsidRDefault="00A83A27" w:rsidP="008F2E49">
      <w:pPr>
        <w:tabs>
          <w:tab w:val="left" w:pos="-142"/>
        </w:tabs>
        <w:ind w:left="-142"/>
        <w:jc w:val="both"/>
        <w:rPr>
          <w:b/>
          <w:bCs/>
          <w:sz w:val="24"/>
          <w:szCs w:val="24"/>
        </w:rPr>
      </w:pPr>
      <w:r w:rsidRPr="008F2E49">
        <w:rPr>
          <w:b/>
          <w:bCs/>
          <w:sz w:val="24"/>
          <w:szCs w:val="24"/>
        </w:rPr>
        <w:t xml:space="preserve"> Контактные телефоны:</w:t>
      </w:r>
    </w:p>
    <w:p w:rsidR="00A83A27" w:rsidRPr="008F2E49" w:rsidRDefault="00A83A27" w:rsidP="008F2E49">
      <w:pPr>
        <w:tabs>
          <w:tab w:val="left" w:pos="-142"/>
        </w:tabs>
        <w:ind w:left="-142"/>
        <w:jc w:val="both"/>
        <w:rPr>
          <w:sz w:val="24"/>
          <w:szCs w:val="24"/>
        </w:rPr>
      </w:pPr>
      <w:r w:rsidRPr="008F2E49">
        <w:rPr>
          <w:b/>
          <w:bCs/>
          <w:sz w:val="24"/>
          <w:szCs w:val="24"/>
        </w:rPr>
        <w:t xml:space="preserve">        </w:t>
      </w:r>
      <w:r>
        <w:rPr>
          <w:b/>
          <w:bCs/>
          <w:sz w:val="24"/>
          <w:szCs w:val="24"/>
        </w:rPr>
        <w:tab/>
      </w:r>
      <w:r>
        <w:rPr>
          <w:sz w:val="24"/>
          <w:szCs w:val="24"/>
        </w:rPr>
        <w:t>- н</w:t>
      </w:r>
      <w:r w:rsidRPr="008F2E49">
        <w:rPr>
          <w:sz w:val="24"/>
          <w:szCs w:val="24"/>
        </w:rPr>
        <w:t>ачальник: 8(48232) 3-05-82</w:t>
      </w:r>
    </w:p>
    <w:p w:rsidR="00A83A27" w:rsidRPr="008F2E49" w:rsidRDefault="00A83A27" w:rsidP="008F2E49">
      <w:pPr>
        <w:tabs>
          <w:tab w:val="left" w:pos="-142"/>
        </w:tabs>
        <w:ind w:left="-142"/>
        <w:jc w:val="both"/>
        <w:rPr>
          <w:i/>
          <w:iCs/>
          <w:sz w:val="24"/>
          <w:szCs w:val="24"/>
        </w:rPr>
      </w:pPr>
      <w:r>
        <w:rPr>
          <w:sz w:val="24"/>
          <w:szCs w:val="24"/>
        </w:rPr>
        <w:t xml:space="preserve">        </w:t>
      </w:r>
      <w:r>
        <w:rPr>
          <w:sz w:val="24"/>
          <w:szCs w:val="24"/>
        </w:rPr>
        <w:tab/>
        <w:t>- п</w:t>
      </w:r>
      <w:r w:rsidRPr="008F2E49">
        <w:rPr>
          <w:sz w:val="24"/>
          <w:szCs w:val="24"/>
        </w:rPr>
        <w:t xml:space="preserve">риемная, главный специалист: - 8(48232)2-24-97  </w:t>
      </w:r>
    </w:p>
    <w:p w:rsidR="00A83A27" w:rsidRPr="008F2E49" w:rsidRDefault="00A83A27" w:rsidP="0048780F">
      <w:pPr>
        <w:tabs>
          <w:tab w:val="left" w:pos="-142"/>
        </w:tabs>
        <w:jc w:val="both"/>
        <w:rPr>
          <w:i/>
          <w:iCs/>
          <w:sz w:val="24"/>
          <w:szCs w:val="24"/>
        </w:rPr>
      </w:pPr>
      <w:r>
        <w:rPr>
          <w:sz w:val="24"/>
          <w:szCs w:val="24"/>
        </w:rPr>
        <w:tab/>
        <w:t>- ф</w:t>
      </w:r>
      <w:r w:rsidRPr="008F2E49">
        <w:rPr>
          <w:sz w:val="24"/>
          <w:szCs w:val="24"/>
        </w:rPr>
        <w:t>акс: 8(48232)</w:t>
      </w:r>
      <w:r>
        <w:rPr>
          <w:sz w:val="24"/>
          <w:szCs w:val="24"/>
        </w:rPr>
        <w:t xml:space="preserve"> </w:t>
      </w:r>
      <w:r w:rsidRPr="008F2E49">
        <w:rPr>
          <w:sz w:val="24"/>
          <w:szCs w:val="24"/>
        </w:rPr>
        <w:t xml:space="preserve">2-24-97 </w:t>
      </w:r>
    </w:p>
    <w:p w:rsidR="00A83A27" w:rsidRPr="008F2E49" w:rsidRDefault="00A83A27" w:rsidP="008F2E49">
      <w:pPr>
        <w:tabs>
          <w:tab w:val="left" w:pos="-142"/>
        </w:tabs>
        <w:ind w:left="-142"/>
        <w:jc w:val="both"/>
        <w:rPr>
          <w:i/>
          <w:iCs/>
          <w:sz w:val="24"/>
          <w:szCs w:val="24"/>
        </w:rPr>
      </w:pPr>
      <w:r w:rsidRPr="008F2E49">
        <w:rPr>
          <w:b/>
          <w:bCs/>
          <w:sz w:val="24"/>
          <w:szCs w:val="24"/>
        </w:rPr>
        <w:t xml:space="preserve">Время работы: </w:t>
      </w:r>
      <w:r w:rsidRPr="008F2E49">
        <w:rPr>
          <w:sz w:val="24"/>
          <w:szCs w:val="24"/>
        </w:rPr>
        <w:t>понедельник – пятница   с 9.00-18.00</w:t>
      </w:r>
    </w:p>
    <w:p w:rsidR="00A83A27" w:rsidRPr="008F2E49" w:rsidRDefault="00A83A27" w:rsidP="008F2E49">
      <w:pPr>
        <w:tabs>
          <w:tab w:val="left" w:pos="-142"/>
        </w:tabs>
        <w:ind w:left="-142" w:firstLine="539"/>
        <w:jc w:val="both"/>
        <w:rPr>
          <w:sz w:val="24"/>
          <w:szCs w:val="24"/>
        </w:rPr>
      </w:pPr>
      <w:r>
        <w:rPr>
          <w:sz w:val="24"/>
          <w:szCs w:val="24"/>
        </w:rPr>
        <w:t xml:space="preserve">                   </w:t>
      </w:r>
      <w:r w:rsidRPr="008F2E49">
        <w:rPr>
          <w:sz w:val="24"/>
          <w:szCs w:val="24"/>
        </w:rPr>
        <w:t>суббота, воскресенье - выходной</w:t>
      </w:r>
    </w:p>
    <w:p w:rsidR="00A83A27" w:rsidRPr="008F2E49" w:rsidRDefault="00A83A27" w:rsidP="008F2E49">
      <w:pPr>
        <w:tabs>
          <w:tab w:val="left" w:pos="900"/>
          <w:tab w:val="left" w:pos="1725"/>
        </w:tabs>
        <w:ind w:right="-1" w:hanging="142"/>
        <w:jc w:val="both"/>
        <w:rPr>
          <w:color w:val="0070C0"/>
          <w:sz w:val="24"/>
          <w:szCs w:val="24"/>
        </w:rPr>
      </w:pPr>
      <w:r>
        <w:rPr>
          <w:b/>
          <w:bCs/>
          <w:sz w:val="24"/>
          <w:szCs w:val="24"/>
        </w:rPr>
        <w:t>Сайт А</w:t>
      </w:r>
      <w:r w:rsidRPr="008F2E49">
        <w:rPr>
          <w:b/>
          <w:bCs/>
          <w:sz w:val="24"/>
          <w:szCs w:val="24"/>
        </w:rPr>
        <w:t xml:space="preserve">дминистрации города Ржева в информационно-телекоммуникационной сети Интернет:  </w:t>
      </w:r>
      <w:hyperlink r:id="rId12" w:history="1">
        <w:r w:rsidRPr="008F2E49">
          <w:rPr>
            <w:rStyle w:val="Hyperlink"/>
            <w:sz w:val="24"/>
            <w:szCs w:val="24"/>
            <w:lang w:val="en-US"/>
          </w:rPr>
          <w:t>www</w:t>
        </w:r>
        <w:r w:rsidRPr="008F2E49">
          <w:rPr>
            <w:rStyle w:val="Hyperlink"/>
            <w:sz w:val="24"/>
            <w:szCs w:val="24"/>
          </w:rPr>
          <w:t>.</w:t>
        </w:r>
        <w:r w:rsidRPr="008F2E49">
          <w:rPr>
            <w:rStyle w:val="Hyperlink"/>
            <w:sz w:val="24"/>
            <w:szCs w:val="24"/>
            <w:lang w:val="en-US"/>
          </w:rPr>
          <w:t>rzhevcity</w:t>
        </w:r>
        <w:r w:rsidRPr="008F2E49">
          <w:rPr>
            <w:rStyle w:val="Hyperlink"/>
            <w:sz w:val="24"/>
            <w:szCs w:val="24"/>
          </w:rPr>
          <w:t>.</w:t>
        </w:r>
        <w:r w:rsidRPr="008F2E49">
          <w:rPr>
            <w:rStyle w:val="Hyperlink"/>
            <w:sz w:val="24"/>
            <w:szCs w:val="24"/>
            <w:lang w:val="en-US"/>
          </w:rPr>
          <w:t>ru</w:t>
        </w:r>
      </w:hyperlink>
    </w:p>
    <w:p w:rsidR="00A83A27" w:rsidRPr="008F2E49" w:rsidRDefault="00A83A27" w:rsidP="008F2E49">
      <w:pPr>
        <w:tabs>
          <w:tab w:val="left" w:pos="900"/>
          <w:tab w:val="left" w:pos="1725"/>
        </w:tabs>
        <w:ind w:right="-1" w:hanging="142"/>
        <w:jc w:val="both"/>
        <w:rPr>
          <w:color w:val="0070C0"/>
          <w:sz w:val="24"/>
          <w:szCs w:val="24"/>
          <w:u w:val="single"/>
        </w:rPr>
      </w:pPr>
    </w:p>
    <w:p w:rsidR="00A83A27" w:rsidRPr="008F2E49" w:rsidRDefault="00A83A27" w:rsidP="008F2E49">
      <w:pPr>
        <w:jc w:val="center"/>
        <w:rPr>
          <w:b/>
          <w:bCs/>
          <w:sz w:val="24"/>
          <w:szCs w:val="24"/>
        </w:rPr>
      </w:pPr>
      <w:r w:rsidRPr="008F2E49">
        <w:rPr>
          <w:b/>
          <w:bCs/>
          <w:sz w:val="24"/>
          <w:szCs w:val="24"/>
        </w:rPr>
        <w:t xml:space="preserve">Муниципальное учреждение культуры </w:t>
      </w:r>
    </w:p>
    <w:p w:rsidR="00A83A27" w:rsidRPr="008F2E49" w:rsidRDefault="00A83A27" w:rsidP="008F2E49">
      <w:pPr>
        <w:jc w:val="center"/>
        <w:rPr>
          <w:b/>
          <w:bCs/>
          <w:sz w:val="24"/>
          <w:szCs w:val="24"/>
        </w:rPr>
      </w:pPr>
      <w:r w:rsidRPr="008F2E49">
        <w:rPr>
          <w:b/>
          <w:bCs/>
          <w:sz w:val="24"/>
          <w:szCs w:val="24"/>
        </w:rPr>
        <w:t>«Ржевская централизованная библиотечная система»</w:t>
      </w:r>
    </w:p>
    <w:p w:rsidR="00A83A27" w:rsidRPr="008F2E49" w:rsidRDefault="00A83A27" w:rsidP="008F2E49">
      <w:pPr>
        <w:jc w:val="center"/>
        <w:rPr>
          <w:b/>
          <w:bCs/>
          <w:sz w:val="24"/>
          <w:szCs w:val="24"/>
        </w:rPr>
      </w:pPr>
    </w:p>
    <w:tbl>
      <w:tblPr>
        <w:tblW w:w="99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186"/>
        <w:gridCol w:w="3167"/>
        <w:gridCol w:w="2912"/>
      </w:tblGrid>
      <w:tr w:rsidR="00A83A27" w:rsidRPr="008F2E49">
        <w:trPr>
          <w:trHeight w:val="785"/>
        </w:trPr>
        <w:tc>
          <w:tcPr>
            <w:tcW w:w="709" w:type="dxa"/>
          </w:tcPr>
          <w:p w:rsidR="00A83A27" w:rsidRPr="008F2E49" w:rsidRDefault="00A83A27" w:rsidP="00442744">
            <w:pPr>
              <w:jc w:val="center"/>
              <w:rPr>
                <w:sz w:val="24"/>
                <w:szCs w:val="24"/>
              </w:rPr>
            </w:pPr>
            <w:r w:rsidRPr="008F2E49">
              <w:rPr>
                <w:sz w:val="24"/>
                <w:szCs w:val="24"/>
                <w:lang w:val="en-US"/>
              </w:rPr>
              <w:t>N</w:t>
            </w:r>
          </w:p>
          <w:p w:rsidR="00A83A27" w:rsidRPr="008F2E49" w:rsidRDefault="00A83A27" w:rsidP="00442744">
            <w:pPr>
              <w:jc w:val="center"/>
              <w:rPr>
                <w:sz w:val="24"/>
                <w:szCs w:val="24"/>
              </w:rPr>
            </w:pPr>
            <w:r w:rsidRPr="008F2E49">
              <w:rPr>
                <w:sz w:val="24"/>
                <w:szCs w:val="24"/>
              </w:rPr>
              <w:t>п/п</w:t>
            </w:r>
          </w:p>
        </w:tc>
        <w:tc>
          <w:tcPr>
            <w:tcW w:w="3186" w:type="dxa"/>
          </w:tcPr>
          <w:p w:rsidR="00A83A27" w:rsidRPr="008F2E49" w:rsidRDefault="00A83A27" w:rsidP="00442744">
            <w:pPr>
              <w:ind w:left="284"/>
              <w:jc w:val="center"/>
              <w:rPr>
                <w:sz w:val="24"/>
                <w:szCs w:val="24"/>
              </w:rPr>
            </w:pPr>
            <w:r w:rsidRPr="008F2E49">
              <w:rPr>
                <w:sz w:val="24"/>
                <w:szCs w:val="24"/>
              </w:rPr>
              <w:t>Наименование учреждения</w:t>
            </w:r>
          </w:p>
        </w:tc>
        <w:tc>
          <w:tcPr>
            <w:tcW w:w="3167" w:type="dxa"/>
          </w:tcPr>
          <w:p w:rsidR="00A83A27" w:rsidRPr="008F2E49" w:rsidRDefault="00A83A27" w:rsidP="00442744">
            <w:pPr>
              <w:jc w:val="center"/>
              <w:rPr>
                <w:sz w:val="24"/>
                <w:szCs w:val="24"/>
              </w:rPr>
            </w:pPr>
            <w:r w:rsidRPr="008F2E49">
              <w:rPr>
                <w:sz w:val="24"/>
                <w:szCs w:val="24"/>
              </w:rPr>
              <w:t>Почтовый адрес, телефон, адрес электронной почты</w:t>
            </w:r>
          </w:p>
        </w:tc>
        <w:tc>
          <w:tcPr>
            <w:tcW w:w="2912" w:type="dxa"/>
          </w:tcPr>
          <w:p w:rsidR="00A83A27" w:rsidRPr="008F2E49" w:rsidRDefault="00A83A27" w:rsidP="00442744">
            <w:pPr>
              <w:rPr>
                <w:sz w:val="24"/>
                <w:szCs w:val="24"/>
              </w:rPr>
            </w:pPr>
            <w:r w:rsidRPr="008F2E49">
              <w:rPr>
                <w:sz w:val="24"/>
                <w:szCs w:val="24"/>
              </w:rPr>
              <w:t xml:space="preserve">         Время приема </w:t>
            </w:r>
          </w:p>
          <w:p w:rsidR="00A83A27" w:rsidRPr="008F2E49" w:rsidRDefault="00A83A27" w:rsidP="00442744">
            <w:pPr>
              <w:rPr>
                <w:sz w:val="24"/>
                <w:szCs w:val="24"/>
              </w:rPr>
            </w:pPr>
            <w:r w:rsidRPr="008F2E49">
              <w:rPr>
                <w:sz w:val="24"/>
                <w:szCs w:val="24"/>
              </w:rPr>
              <w:t xml:space="preserve">            заявителей</w:t>
            </w:r>
          </w:p>
        </w:tc>
      </w:tr>
      <w:tr w:rsidR="00A83A27" w:rsidRPr="008F2E49">
        <w:trPr>
          <w:trHeight w:val="785"/>
        </w:trPr>
        <w:tc>
          <w:tcPr>
            <w:tcW w:w="709" w:type="dxa"/>
          </w:tcPr>
          <w:p w:rsidR="00A83A27" w:rsidRPr="008F2E49" w:rsidRDefault="00A83A27" w:rsidP="0048780F">
            <w:pPr>
              <w:ind w:left="-40" w:firstLine="74"/>
              <w:jc w:val="center"/>
              <w:rPr>
                <w:sz w:val="24"/>
                <w:szCs w:val="24"/>
              </w:rPr>
            </w:pPr>
            <w:r>
              <w:rPr>
                <w:sz w:val="24"/>
                <w:szCs w:val="24"/>
              </w:rPr>
              <w:t>1.</w:t>
            </w:r>
          </w:p>
        </w:tc>
        <w:tc>
          <w:tcPr>
            <w:tcW w:w="3186" w:type="dxa"/>
          </w:tcPr>
          <w:p w:rsidR="00A83A27" w:rsidRPr="008F2E49" w:rsidRDefault="00A83A27" w:rsidP="0048780F">
            <w:pPr>
              <w:ind w:left="284" w:hanging="250"/>
              <w:rPr>
                <w:sz w:val="24"/>
                <w:szCs w:val="24"/>
              </w:rPr>
            </w:pPr>
            <w:r w:rsidRPr="008F2E49">
              <w:rPr>
                <w:sz w:val="24"/>
                <w:szCs w:val="24"/>
              </w:rPr>
              <w:t>Центральная библиотека</w:t>
            </w:r>
          </w:p>
          <w:p w:rsidR="00A83A27" w:rsidRPr="008F2E49" w:rsidRDefault="00A83A27" w:rsidP="0048780F">
            <w:pPr>
              <w:ind w:left="284" w:hanging="250"/>
              <w:rPr>
                <w:sz w:val="24"/>
                <w:szCs w:val="24"/>
              </w:rPr>
            </w:pPr>
            <w:r w:rsidRPr="008F2E49">
              <w:rPr>
                <w:sz w:val="24"/>
                <w:szCs w:val="24"/>
              </w:rPr>
              <w:t xml:space="preserve"> им. А. Н. Островского</w:t>
            </w:r>
          </w:p>
        </w:tc>
        <w:tc>
          <w:tcPr>
            <w:tcW w:w="3167" w:type="dxa"/>
          </w:tcPr>
          <w:p w:rsidR="00A83A27" w:rsidRPr="008F2E49" w:rsidRDefault="00A83A27" w:rsidP="00442744">
            <w:pPr>
              <w:jc w:val="center"/>
              <w:rPr>
                <w:sz w:val="24"/>
                <w:szCs w:val="24"/>
              </w:rPr>
            </w:pPr>
            <w:r w:rsidRPr="008F2E49">
              <w:rPr>
                <w:sz w:val="24"/>
                <w:szCs w:val="24"/>
              </w:rPr>
              <w:t>г.Ржев, ул.К.Маркса, д. 46</w:t>
            </w:r>
          </w:p>
          <w:p w:rsidR="00A83A27" w:rsidRPr="008F2E49" w:rsidRDefault="00A83A27" w:rsidP="00442744">
            <w:pPr>
              <w:jc w:val="center"/>
              <w:rPr>
                <w:sz w:val="24"/>
                <w:szCs w:val="24"/>
              </w:rPr>
            </w:pPr>
            <w:r w:rsidRPr="008F2E49">
              <w:rPr>
                <w:sz w:val="24"/>
                <w:szCs w:val="24"/>
              </w:rPr>
              <w:t>тел. 8(48232)2-16-89</w:t>
            </w:r>
          </w:p>
          <w:p w:rsidR="00A83A27" w:rsidRPr="008F2E49" w:rsidRDefault="00A83A27" w:rsidP="00442744">
            <w:pPr>
              <w:jc w:val="center"/>
              <w:rPr>
                <w:sz w:val="24"/>
                <w:szCs w:val="24"/>
              </w:rPr>
            </w:pPr>
            <w:r w:rsidRPr="008F2E49">
              <w:rPr>
                <w:sz w:val="24"/>
                <w:szCs w:val="24"/>
              </w:rPr>
              <w:t>тел. 8(48232)3-25-17</w:t>
            </w:r>
          </w:p>
          <w:p w:rsidR="00A83A27" w:rsidRPr="008F2E49" w:rsidRDefault="00A83A27" w:rsidP="00442744">
            <w:pPr>
              <w:jc w:val="center"/>
              <w:rPr>
                <w:sz w:val="24"/>
                <w:szCs w:val="24"/>
              </w:rPr>
            </w:pPr>
            <w:r w:rsidRPr="008F2E49">
              <w:rPr>
                <w:sz w:val="24"/>
                <w:szCs w:val="24"/>
              </w:rPr>
              <w:t>тел. 8(48232)3-25-24</w:t>
            </w:r>
          </w:p>
          <w:p w:rsidR="00A83A27" w:rsidRPr="008F2E49" w:rsidRDefault="00A83A27" w:rsidP="00442744">
            <w:pPr>
              <w:jc w:val="center"/>
              <w:rPr>
                <w:color w:val="0070C0"/>
                <w:sz w:val="24"/>
                <w:szCs w:val="24"/>
              </w:rPr>
            </w:pPr>
            <w:r w:rsidRPr="008F2E49">
              <w:rPr>
                <w:color w:val="0070C0"/>
                <w:sz w:val="24"/>
                <w:szCs w:val="24"/>
                <w:lang w:val="en-US"/>
              </w:rPr>
              <w:t>e</w:t>
            </w:r>
            <w:r w:rsidRPr="008F2E49">
              <w:rPr>
                <w:color w:val="0070C0"/>
                <w:sz w:val="24"/>
                <w:szCs w:val="24"/>
              </w:rPr>
              <w:t>-</w:t>
            </w:r>
            <w:r w:rsidRPr="008F2E49">
              <w:rPr>
                <w:color w:val="0070C0"/>
                <w:sz w:val="24"/>
                <w:szCs w:val="24"/>
                <w:lang w:val="en-US"/>
              </w:rPr>
              <w:t>mail</w:t>
            </w:r>
            <w:r w:rsidRPr="008F2E49">
              <w:rPr>
                <w:color w:val="0070C0"/>
                <w:sz w:val="24"/>
                <w:szCs w:val="24"/>
              </w:rPr>
              <w:t xml:space="preserve">: </w:t>
            </w:r>
            <w:r w:rsidRPr="008F2E49">
              <w:rPr>
                <w:color w:val="0070C0"/>
                <w:sz w:val="24"/>
                <w:szCs w:val="24"/>
                <w:lang w:val="en-US"/>
              </w:rPr>
              <w:t>wolga</w:t>
            </w:r>
            <w:r w:rsidRPr="008F2E49">
              <w:rPr>
                <w:color w:val="0070C0"/>
                <w:sz w:val="24"/>
                <w:szCs w:val="24"/>
              </w:rPr>
              <w:t>@</w:t>
            </w:r>
            <w:r w:rsidRPr="008F2E49">
              <w:rPr>
                <w:color w:val="0070C0"/>
                <w:sz w:val="24"/>
                <w:szCs w:val="24"/>
                <w:lang w:val="en-US"/>
              </w:rPr>
              <w:t>rzhev</w:t>
            </w:r>
            <w:r w:rsidRPr="008F2E49">
              <w:rPr>
                <w:color w:val="0070C0"/>
                <w:sz w:val="24"/>
                <w:szCs w:val="24"/>
              </w:rPr>
              <w:t>.</w:t>
            </w:r>
            <w:r w:rsidRPr="008F2E49">
              <w:rPr>
                <w:color w:val="0070C0"/>
                <w:sz w:val="24"/>
                <w:szCs w:val="24"/>
                <w:lang w:val="en-US"/>
              </w:rPr>
              <w:t>tver</w:t>
            </w:r>
            <w:r w:rsidRPr="008F2E49">
              <w:rPr>
                <w:color w:val="0070C0"/>
                <w:sz w:val="24"/>
                <w:szCs w:val="24"/>
              </w:rPr>
              <w:t>.</w:t>
            </w:r>
            <w:r w:rsidRPr="008F2E49">
              <w:rPr>
                <w:color w:val="0070C0"/>
                <w:sz w:val="24"/>
                <w:szCs w:val="24"/>
                <w:lang w:val="en-US"/>
              </w:rPr>
              <w:t>ru</w:t>
            </w:r>
          </w:p>
        </w:tc>
        <w:tc>
          <w:tcPr>
            <w:tcW w:w="2912" w:type="dxa"/>
          </w:tcPr>
          <w:p w:rsidR="00A83A27" w:rsidRPr="008F2E49" w:rsidRDefault="00A83A27" w:rsidP="00442744">
            <w:pPr>
              <w:jc w:val="center"/>
              <w:rPr>
                <w:sz w:val="24"/>
                <w:szCs w:val="24"/>
              </w:rPr>
            </w:pPr>
            <w:r w:rsidRPr="008F2E49">
              <w:rPr>
                <w:sz w:val="24"/>
                <w:szCs w:val="24"/>
              </w:rPr>
              <w:t>Ежедневно</w:t>
            </w:r>
          </w:p>
          <w:p w:rsidR="00A83A27" w:rsidRPr="008F2E49" w:rsidRDefault="00A83A27" w:rsidP="00442744">
            <w:pPr>
              <w:jc w:val="center"/>
              <w:rPr>
                <w:sz w:val="24"/>
                <w:szCs w:val="24"/>
                <w:lang w:val="en-US"/>
              </w:rPr>
            </w:pPr>
            <w:r w:rsidRPr="008F2E49">
              <w:rPr>
                <w:sz w:val="24"/>
                <w:szCs w:val="24"/>
              </w:rPr>
              <w:t>с 9.00 -18.00</w:t>
            </w:r>
          </w:p>
          <w:p w:rsidR="00A83A27" w:rsidRPr="008F2E49" w:rsidRDefault="00A83A27" w:rsidP="00442744">
            <w:pPr>
              <w:jc w:val="center"/>
              <w:rPr>
                <w:sz w:val="24"/>
                <w:szCs w:val="24"/>
              </w:rPr>
            </w:pPr>
            <w:r w:rsidRPr="008F2E49">
              <w:rPr>
                <w:sz w:val="24"/>
                <w:szCs w:val="24"/>
              </w:rPr>
              <w:t>выходной-понедельник</w:t>
            </w:r>
          </w:p>
          <w:p w:rsidR="00A83A27" w:rsidRPr="008F2E49" w:rsidRDefault="00A83A27" w:rsidP="00442744">
            <w:pPr>
              <w:rPr>
                <w:sz w:val="24"/>
                <w:szCs w:val="24"/>
              </w:rPr>
            </w:pPr>
          </w:p>
        </w:tc>
      </w:tr>
      <w:tr w:rsidR="00A83A27" w:rsidRPr="008F2E49">
        <w:trPr>
          <w:trHeight w:val="785"/>
        </w:trPr>
        <w:tc>
          <w:tcPr>
            <w:tcW w:w="709" w:type="dxa"/>
          </w:tcPr>
          <w:p w:rsidR="00A83A27" w:rsidRPr="008F2E49" w:rsidRDefault="00A83A27" w:rsidP="0048780F">
            <w:pPr>
              <w:ind w:left="-40" w:firstLine="74"/>
              <w:jc w:val="center"/>
              <w:rPr>
                <w:sz w:val="24"/>
                <w:szCs w:val="24"/>
              </w:rPr>
            </w:pPr>
            <w:r>
              <w:rPr>
                <w:sz w:val="24"/>
                <w:szCs w:val="24"/>
              </w:rPr>
              <w:t>2.</w:t>
            </w:r>
          </w:p>
        </w:tc>
        <w:tc>
          <w:tcPr>
            <w:tcW w:w="3186" w:type="dxa"/>
          </w:tcPr>
          <w:p w:rsidR="00A83A27" w:rsidRPr="008F2E49" w:rsidRDefault="00A83A27" w:rsidP="0048780F">
            <w:pPr>
              <w:ind w:left="284" w:hanging="250"/>
              <w:rPr>
                <w:sz w:val="24"/>
                <w:szCs w:val="24"/>
              </w:rPr>
            </w:pPr>
            <w:r w:rsidRPr="008F2E49">
              <w:rPr>
                <w:sz w:val="24"/>
                <w:szCs w:val="24"/>
              </w:rPr>
              <w:t xml:space="preserve">Детский филиал </w:t>
            </w:r>
          </w:p>
          <w:p w:rsidR="00A83A27" w:rsidRPr="008F2E49" w:rsidRDefault="00A83A27" w:rsidP="0048780F">
            <w:pPr>
              <w:ind w:left="284" w:hanging="250"/>
              <w:rPr>
                <w:sz w:val="24"/>
                <w:szCs w:val="24"/>
              </w:rPr>
            </w:pPr>
          </w:p>
        </w:tc>
        <w:tc>
          <w:tcPr>
            <w:tcW w:w="3167" w:type="dxa"/>
          </w:tcPr>
          <w:p w:rsidR="00A83A27" w:rsidRPr="008F2E49" w:rsidRDefault="00A83A27" w:rsidP="00442744">
            <w:pPr>
              <w:jc w:val="center"/>
              <w:rPr>
                <w:sz w:val="24"/>
                <w:szCs w:val="24"/>
              </w:rPr>
            </w:pPr>
            <w:r w:rsidRPr="008F2E49">
              <w:rPr>
                <w:sz w:val="24"/>
                <w:szCs w:val="24"/>
              </w:rPr>
              <w:t xml:space="preserve">г.Ржев, ул. </w:t>
            </w:r>
            <w:r>
              <w:rPr>
                <w:sz w:val="24"/>
                <w:szCs w:val="24"/>
              </w:rPr>
              <w:t>Б</w:t>
            </w:r>
            <w:r w:rsidRPr="008F2E49">
              <w:rPr>
                <w:sz w:val="24"/>
                <w:szCs w:val="24"/>
              </w:rPr>
              <w:t>.Спасская, д.19</w:t>
            </w:r>
          </w:p>
          <w:p w:rsidR="00A83A27" w:rsidRPr="008F2E49" w:rsidRDefault="00A83A27" w:rsidP="00442744">
            <w:pPr>
              <w:jc w:val="center"/>
              <w:rPr>
                <w:sz w:val="24"/>
                <w:szCs w:val="24"/>
              </w:rPr>
            </w:pPr>
            <w:r w:rsidRPr="008F2E49">
              <w:rPr>
                <w:sz w:val="24"/>
                <w:szCs w:val="24"/>
              </w:rPr>
              <w:t>тел. 8(48232)2-17-30</w:t>
            </w:r>
          </w:p>
        </w:tc>
        <w:tc>
          <w:tcPr>
            <w:tcW w:w="2912" w:type="dxa"/>
          </w:tcPr>
          <w:p w:rsidR="00A83A27" w:rsidRPr="008F2E49" w:rsidRDefault="00A83A27" w:rsidP="00442744">
            <w:pPr>
              <w:jc w:val="center"/>
              <w:rPr>
                <w:sz w:val="24"/>
                <w:szCs w:val="24"/>
              </w:rPr>
            </w:pPr>
            <w:r w:rsidRPr="008F2E49">
              <w:rPr>
                <w:sz w:val="24"/>
                <w:szCs w:val="24"/>
              </w:rPr>
              <w:t>Ежедневно</w:t>
            </w:r>
          </w:p>
          <w:p w:rsidR="00A83A27" w:rsidRPr="008F2E49" w:rsidRDefault="00A83A27" w:rsidP="00442744">
            <w:pPr>
              <w:jc w:val="center"/>
              <w:rPr>
                <w:sz w:val="24"/>
                <w:szCs w:val="24"/>
              </w:rPr>
            </w:pPr>
            <w:r w:rsidRPr="008F2E49">
              <w:rPr>
                <w:sz w:val="24"/>
                <w:szCs w:val="24"/>
              </w:rPr>
              <w:t>с 9.00 -</w:t>
            </w:r>
            <w:r>
              <w:rPr>
                <w:sz w:val="24"/>
                <w:szCs w:val="24"/>
              </w:rPr>
              <w:t xml:space="preserve"> </w:t>
            </w:r>
            <w:r w:rsidRPr="008F2E49">
              <w:rPr>
                <w:sz w:val="24"/>
                <w:szCs w:val="24"/>
              </w:rPr>
              <w:t>18.00</w:t>
            </w:r>
          </w:p>
          <w:p w:rsidR="00A83A27" w:rsidRPr="008F2E49" w:rsidRDefault="00A83A27" w:rsidP="00442744">
            <w:pPr>
              <w:jc w:val="center"/>
              <w:rPr>
                <w:sz w:val="24"/>
                <w:szCs w:val="24"/>
              </w:rPr>
            </w:pPr>
            <w:r w:rsidRPr="008F2E49">
              <w:rPr>
                <w:sz w:val="24"/>
                <w:szCs w:val="24"/>
              </w:rPr>
              <w:t>выходной</w:t>
            </w:r>
            <w:r>
              <w:rPr>
                <w:sz w:val="24"/>
                <w:szCs w:val="24"/>
              </w:rPr>
              <w:t xml:space="preserve"> </w:t>
            </w:r>
            <w:r w:rsidRPr="008F2E49">
              <w:rPr>
                <w:sz w:val="24"/>
                <w:szCs w:val="24"/>
              </w:rPr>
              <w:t>-</w:t>
            </w:r>
            <w:r>
              <w:rPr>
                <w:sz w:val="24"/>
                <w:szCs w:val="24"/>
              </w:rPr>
              <w:t xml:space="preserve"> </w:t>
            </w:r>
            <w:r w:rsidRPr="008F2E49">
              <w:rPr>
                <w:sz w:val="24"/>
                <w:szCs w:val="24"/>
              </w:rPr>
              <w:t>понедельник</w:t>
            </w:r>
          </w:p>
          <w:p w:rsidR="00A83A27" w:rsidRPr="008F2E49" w:rsidRDefault="00A83A27" w:rsidP="00442744">
            <w:pPr>
              <w:jc w:val="center"/>
              <w:rPr>
                <w:sz w:val="24"/>
                <w:szCs w:val="24"/>
              </w:rPr>
            </w:pPr>
            <w:r w:rsidRPr="008F2E49">
              <w:rPr>
                <w:sz w:val="24"/>
                <w:szCs w:val="24"/>
              </w:rPr>
              <w:t>В летнее время:</w:t>
            </w:r>
          </w:p>
          <w:p w:rsidR="00A83A27" w:rsidRPr="008F2E49" w:rsidRDefault="00A83A27" w:rsidP="00442744">
            <w:pPr>
              <w:jc w:val="center"/>
              <w:rPr>
                <w:sz w:val="24"/>
                <w:szCs w:val="24"/>
              </w:rPr>
            </w:pPr>
            <w:r w:rsidRPr="008F2E49">
              <w:rPr>
                <w:sz w:val="24"/>
                <w:szCs w:val="24"/>
              </w:rPr>
              <w:t>выходной - воскресенье</w:t>
            </w:r>
          </w:p>
        </w:tc>
      </w:tr>
      <w:tr w:rsidR="00A83A27" w:rsidRPr="008F2E49">
        <w:trPr>
          <w:trHeight w:val="785"/>
        </w:trPr>
        <w:tc>
          <w:tcPr>
            <w:tcW w:w="709" w:type="dxa"/>
          </w:tcPr>
          <w:p w:rsidR="00A83A27" w:rsidRPr="008F2E49" w:rsidRDefault="00A83A27" w:rsidP="0048780F">
            <w:pPr>
              <w:ind w:firstLine="74"/>
              <w:jc w:val="center"/>
              <w:rPr>
                <w:sz w:val="24"/>
                <w:szCs w:val="24"/>
              </w:rPr>
            </w:pPr>
            <w:r>
              <w:rPr>
                <w:sz w:val="24"/>
                <w:szCs w:val="24"/>
              </w:rPr>
              <w:t>3.</w:t>
            </w:r>
          </w:p>
        </w:tc>
        <w:tc>
          <w:tcPr>
            <w:tcW w:w="3186" w:type="dxa"/>
          </w:tcPr>
          <w:p w:rsidR="00A83A27" w:rsidRPr="008F2E49" w:rsidRDefault="00A83A27" w:rsidP="0048780F">
            <w:pPr>
              <w:ind w:firstLine="34"/>
              <w:rPr>
                <w:sz w:val="24"/>
                <w:szCs w:val="24"/>
              </w:rPr>
            </w:pPr>
            <w:r w:rsidRPr="008F2E49">
              <w:rPr>
                <w:sz w:val="24"/>
                <w:szCs w:val="24"/>
              </w:rPr>
              <w:t>Городской филиал № 1</w:t>
            </w:r>
          </w:p>
        </w:tc>
        <w:tc>
          <w:tcPr>
            <w:tcW w:w="3167" w:type="dxa"/>
          </w:tcPr>
          <w:p w:rsidR="00A83A27" w:rsidRPr="008F2E49" w:rsidRDefault="00A83A27" w:rsidP="00442744">
            <w:pPr>
              <w:jc w:val="center"/>
              <w:rPr>
                <w:sz w:val="24"/>
                <w:szCs w:val="24"/>
              </w:rPr>
            </w:pPr>
            <w:r w:rsidRPr="008F2E49">
              <w:rPr>
                <w:sz w:val="24"/>
                <w:szCs w:val="24"/>
              </w:rPr>
              <w:t xml:space="preserve">г.Ржев, ул.Т.Филиппова, </w:t>
            </w:r>
          </w:p>
          <w:p w:rsidR="00A83A27" w:rsidRPr="008F2E49" w:rsidRDefault="00A83A27" w:rsidP="00442744">
            <w:pPr>
              <w:jc w:val="center"/>
              <w:rPr>
                <w:sz w:val="24"/>
                <w:szCs w:val="24"/>
              </w:rPr>
            </w:pPr>
            <w:r w:rsidRPr="008F2E49">
              <w:rPr>
                <w:sz w:val="24"/>
                <w:szCs w:val="24"/>
              </w:rPr>
              <w:t>д. 57</w:t>
            </w:r>
          </w:p>
          <w:p w:rsidR="00A83A27" w:rsidRPr="008F2E49" w:rsidRDefault="00A83A27" w:rsidP="00442744">
            <w:pPr>
              <w:jc w:val="center"/>
              <w:rPr>
                <w:sz w:val="24"/>
                <w:szCs w:val="24"/>
              </w:rPr>
            </w:pPr>
            <w:r w:rsidRPr="008F2E49">
              <w:rPr>
                <w:sz w:val="24"/>
                <w:szCs w:val="24"/>
              </w:rPr>
              <w:t>тел. 8(48232)2-18-23</w:t>
            </w:r>
          </w:p>
        </w:tc>
        <w:tc>
          <w:tcPr>
            <w:tcW w:w="2912" w:type="dxa"/>
          </w:tcPr>
          <w:p w:rsidR="00A83A27" w:rsidRPr="008F2E49" w:rsidRDefault="00A83A27" w:rsidP="00442744">
            <w:pPr>
              <w:jc w:val="center"/>
              <w:rPr>
                <w:sz w:val="24"/>
                <w:szCs w:val="24"/>
              </w:rPr>
            </w:pPr>
            <w:r w:rsidRPr="008F2E49">
              <w:rPr>
                <w:sz w:val="24"/>
                <w:szCs w:val="24"/>
              </w:rPr>
              <w:t>Ежедневно</w:t>
            </w:r>
          </w:p>
          <w:p w:rsidR="00A83A27" w:rsidRPr="008F2E49" w:rsidRDefault="00A83A27" w:rsidP="00442744">
            <w:pPr>
              <w:jc w:val="center"/>
              <w:rPr>
                <w:sz w:val="24"/>
                <w:szCs w:val="24"/>
              </w:rPr>
            </w:pPr>
            <w:r w:rsidRPr="008F2E49">
              <w:rPr>
                <w:sz w:val="24"/>
                <w:szCs w:val="24"/>
              </w:rPr>
              <w:t>с 9.00 -</w:t>
            </w:r>
            <w:r>
              <w:rPr>
                <w:sz w:val="24"/>
                <w:szCs w:val="24"/>
              </w:rPr>
              <w:t xml:space="preserve"> </w:t>
            </w:r>
            <w:r w:rsidRPr="008F2E49">
              <w:rPr>
                <w:sz w:val="24"/>
                <w:szCs w:val="24"/>
              </w:rPr>
              <w:t>18.00</w:t>
            </w:r>
          </w:p>
          <w:p w:rsidR="00A83A27" w:rsidRPr="008F2E49" w:rsidRDefault="00A83A27" w:rsidP="00442744">
            <w:pPr>
              <w:jc w:val="center"/>
              <w:rPr>
                <w:sz w:val="24"/>
                <w:szCs w:val="24"/>
              </w:rPr>
            </w:pPr>
            <w:r w:rsidRPr="008F2E49">
              <w:rPr>
                <w:sz w:val="24"/>
                <w:szCs w:val="24"/>
              </w:rPr>
              <w:t>выходной</w:t>
            </w:r>
            <w:r>
              <w:rPr>
                <w:sz w:val="24"/>
                <w:szCs w:val="24"/>
              </w:rPr>
              <w:t xml:space="preserve"> </w:t>
            </w:r>
            <w:r w:rsidRPr="008F2E49">
              <w:rPr>
                <w:sz w:val="24"/>
                <w:szCs w:val="24"/>
              </w:rPr>
              <w:t>-</w:t>
            </w:r>
            <w:r>
              <w:rPr>
                <w:sz w:val="24"/>
                <w:szCs w:val="24"/>
              </w:rPr>
              <w:t xml:space="preserve"> </w:t>
            </w:r>
            <w:r w:rsidRPr="008F2E49">
              <w:rPr>
                <w:sz w:val="24"/>
                <w:szCs w:val="24"/>
              </w:rPr>
              <w:t>понедельник</w:t>
            </w:r>
          </w:p>
        </w:tc>
      </w:tr>
      <w:tr w:rsidR="00A83A27" w:rsidRPr="008F2E49">
        <w:trPr>
          <w:trHeight w:val="785"/>
        </w:trPr>
        <w:tc>
          <w:tcPr>
            <w:tcW w:w="709" w:type="dxa"/>
          </w:tcPr>
          <w:p w:rsidR="00A83A27" w:rsidRPr="008F2E49" w:rsidRDefault="00A83A27" w:rsidP="0048780F">
            <w:pPr>
              <w:jc w:val="center"/>
              <w:rPr>
                <w:sz w:val="24"/>
                <w:szCs w:val="24"/>
              </w:rPr>
            </w:pPr>
            <w:r>
              <w:rPr>
                <w:sz w:val="24"/>
                <w:szCs w:val="24"/>
              </w:rPr>
              <w:t>4.</w:t>
            </w:r>
          </w:p>
        </w:tc>
        <w:tc>
          <w:tcPr>
            <w:tcW w:w="3186" w:type="dxa"/>
          </w:tcPr>
          <w:p w:rsidR="00A83A27" w:rsidRPr="008F2E49" w:rsidRDefault="00A83A27" w:rsidP="0048780F">
            <w:pPr>
              <w:ind w:firstLine="34"/>
              <w:rPr>
                <w:sz w:val="24"/>
                <w:szCs w:val="24"/>
              </w:rPr>
            </w:pPr>
            <w:r w:rsidRPr="008F2E49">
              <w:rPr>
                <w:sz w:val="24"/>
                <w:szCs w:val="24"/>
              </w:rPr>
              <w:t>Городской филиал № 2</w:t>
            </w:r>
          </w:p>
        </w:tc>
        <w:tc>
          <w:tcPr>
            <w:tcW w:w="3167" w:type="dxa"/>
          </w:tcPr>
          <w:p w:rsidR="00A83A27" w:rsidRPr="008F2E49" w:rsidRDefault="00A83A27" w:rsidP="00442744">
            <w:pPr>
              <w:jc w:val="center"/>
              <w:rPr>
                <w:sz w:val="24"/>
                <w:szCs w:val="24"/>
              </w:rPr>
            </w:pPr>
            <w:r w:rsidRPr="008F2E49">
              <w:rPr>
                <w:sz w:val="24"/>
                <w:szCs w:val="24"/>
              </w:rPr>
              <w:t>г.Ржев, ул.</w:t>
            </w:r>
            <w:r>
              <w:rPr>
                <w:sz w:val="24"/>
                <w:szCs w:val="24"/>
              </w:rPr>
              <w:t xml:space="preserve"> Осташковский проезд, д. 7</w:t>
            </w:r>
            <w:r w:rsidRPr="008F2E49">
              <w:rPr>
                <w:sz w:val="24"/>
                <w:szCs w:val="24"/>
              </w:rPr>
              <w:t>а</w:t>
            </w:r>
          </w:p>
          <w:p w:rsidR="00A83A27" w:rsidRPr="008F2E49" w:rsidRDefault="00A83A27" w:rsidP="00442744">
            <w:pPr>
              <w:jc w:val="center"/>
              <w:rPr>
                <w:sz w:val="24"/>
                <w:szCs w:val="24"/>
              </w:rPr>
            </w:pPr>
            <w:r w:rsidRPr="008F2E49">
              <w:rPr>
                <w:sz w:val="24"/>
                <w:szCs w:val="24"/>
              </w:rPr>
              <w:t>тел. 8(48232)3-07-82</w:t>
            </w:r>
          </w:p>
        </w:tc>
        <w:tc>
          <w:tcPr>
            <w:tcW w:w="2912" w:type="dxa"/>
          </w:tcPr>
          <w:p w:rsidR="00A83A27" w:rsidRPr="008F2E49" w:rsidRDefault="00A83A27" w:rsidP="00442744">
            <w:pPr>
              <w:jc w:val="center"/>
              <w:rPr>
                <w:sz w:val="24"/>
                <w:szCs w:val="24"/>
              </w:rPr>
            </w:pPr>
            <w:r w:rsidRPr="008F2E49">
              <w:rPr>
                <w:sz w:val="24"/>
                <w:szCs w:val="24"/>
              </w:rPr>
              <w:t>Ежедневно</w:t>
            </w:r>
          </w:p>
          <w:p w:rsidR="00A83A27" w:rsidRPr="008F2E49" w:rsidRDefault="00A83A27" w:rsidP="00442744">
            <w:pPr>
              <w:jc w:val="center"/>
              <w:rPr>
                <w:sz w:val="24"/>
                <w:szCs w:val="24"/>
              </w:rPr>
            </w:pPr>
            <w:r w:rsidRPr="008F2E49">
              <w:rPr>
                <w:sz w:val="24"/>
                <w:szCs w:val="24"/>
              </w:rPr>
              <w:t>с 9.00 -18.00</w:t>
            </w:r>
          </w:p>
          <w:p w:rsidR="00A83A27" w:rsidRPr="008F2E49" w:rsidRDefault="00A83A27" w:rsidP="00442744">
            <w:pPr>
              <w:jc w:val="center"/>
              <w:rPr>
                <w:sz w:val="24"/>
                <w:szCs w:val="24"/>
              </w:rPr>
            </w:pPr>
            <w:r w:rsidRPr="008F2E49">
              <w:rPr>
                <w:sz w:val="24"/>
                <w:szCs w:val="24"/>
              </w:rPr>
              <w:t>выходной</w:t>
            </w:r>
            <w:r>
              <w:rPr>
                <w:sz w:val="24"/>
                <w:szCs w:val="24"/>
              </w:rPr>
              <w:t xml:space="preserve"> </w:t>
            </w:r>
            <w:r w:rsidRPr="008F2E49">
              <w:rPr>
                <w:sz w:val="24"/>
                <w:szCs w:val="24"/>
              </w:rPr>
              <w:t>-</w:t>
            </w:r>
            <w:r>
              <w:rPr>
                <w:sz w:val="24"/>
                <w:szCs w:val="24"/>
              </w:rPr>
              <w:t xml:space="preserve"> </w:t>
            </w:r>
            <w:r w:rsidRPr="008F2E49">
              <w:rPr>
                <w:sz w:val="24"/>
                <w:szCs w:val="24"/>
              </w:rPr>
              <w:t>понедельник</w:t>
            </w:r>
          </w:p>
        </w:tc>
      </w:tr>
      <w:tr w:rsidR="00A83A27" w:rsidRPr="008F2E49">
        <w:trPr>
          <w:trHeight w:val="785"/>
        </w:trPr>
        <w:tc>
          <w:tcPr>
            <w:tcW w:w="709" w:type="dxa"/>
          </w:tcPr>
          <w:p w:rsidR="00A83A27" w:rsidRPr="008F2E49" w:rsidRDefault="00A83A27" w:rsidP="0048780F">
            <w:pPr>
              <w:jc w:val="center"/>
              <w:rPr>
                <w:sz w:val="24"/>
                <w:szCs w:val="24"/>
              </w:rPr>
            </w:pPr>
            <w:r>
              <w:rPr>
                <w:sz w:val="24"/>
                <w:szCs w:val="24"/>
              </w:rPr>
              <w:t>5.</w:t>
            </w:r>
          </w:p>
        </w:tc>
        <w:tc>
          <w:tcPr>
            <w:tcW w:w="3186" w:type="dxa"/>
          </w:tcPr>
          <w:p w:rsidR="00A83A27" w:rsidRPr="008F2E49" w:rsidRDefault="00A83A27" w:rsidP="0048780F">
            <w:pPr>
              <w:ind w:firstLine="34"/>
              <w:rPr>
                <w:sz w:val="24"/>
                <w:szCs w:val="24"/>
              </w:rPr>
            </w:pPr>
            <w:r w:rsidRPr="008F2E49">
              <w:rPr>
                <w:sz w:val="24"/>
                <w:szCs w:val="24"/>
              </w:rPr>
              <w:t>Библиотека детского и семейного чтения</w:t>
            </w:r>
          </w:p>
        </w:tc>
        <w:tc>
          <w:tcPr>
            <w:tcW w:w="3167" w:type="dxa"/>
          </w:tcPr>
          <w:p w:rsidR="00A83A27" w:rsidRDefault="00A83A27" w:rsidP="00442744">
            <w:pPr>
              <w:jc w:val="center"/>
              <w:rPr>
                <w:sz w:val="24"/>
                <w:szCs w:val="24"/>
              </w:rPr>
            </w:pPr>
            <w:r w:rsidRPr="008F2E49">
              <w:rPr>
                <w:sz w:val="24"/>
                <w:szCs w:val="24"/>
              </w:rPr>
              <w:t xml:space="preserve">г.Ржев, </w:t>
            </w:r>
          </w:p>
          <w:p w:rsidR="00A83A27" w:rsidRPr="008F2E49" w:rsidRDefault="00A83A27" w:rsidP="00442744">
            <w:pPr>
              <w:jc w:val="center"/>
              <w:rPr>
                <w:sz w:val="24"/>
                <w:szCs w:val="24"/>
              </w:rPr>
            </w:pPr>
            <w:r w:rsidRPr="008F2E49">
              <w:rPr>
                <w:sz w:val="24"/>
                <w:szCs w:val="24"/>
              </w:rPr>
              <w:t>ул. Республиканская, д. 30</w:t>
            </w:r>
          </w:p>
          <w:p w:rsidR="00A83A27" w:rsidRPr="008F2E49" w:rsidRDefault="00A83A27" w:rsidP="00442744">
            <w:pPr>
              <w:jc w:val="center"/>
              <w:rPr>
                <w:sz w:val="24"/>
                <w:szCs w:val="24"/>
              </w:rPr>
            </w:pPr>
            <w:r w:rsidRPr="008F2E49">
              <w:rPr>
                <w:sz w:val="24"/>
                <w:szCs w:val="24"/>
              </w:rPr>
              <w:t>тел. 8(48232)2-17-92</w:t>
            </w:r>
          </w:p>
        </w:tc>
        <w:tc>
          <w:tcPr>
            <w:tcW w:w="2912" w:type="dxa"/>
          </w:tcPr>
          <w:p w:rsidR="00A83A27" w:rsidRPr="008F2E49" w:rsidRDefault="00A83A27" w:rsidP="00442744">
            <w:pPr>
              <w:jc w:val="center"/>
              <w:rPr>
                <w:sz w:val="24"/>
                <w:szCs w:val="24"/>
              </w:rPr>
            </w:pPr>
            <w:r w:rsidRPr="008F2E49">
              <w:rPr>
                <w:sz w:val="24"/>
                <w:szCs w:val="24"/>
              </w:rPr>
              <w:t>Ежедневно</w:t>
            </w:r>
          </w:p>
          <w:p w:rsidR="00A83A27" w:rsidRPr="008F2E49" w:rsidRDefault="00A83A27" w:rsidP="00442744">
            <w:pPr>
              <w:jc w:val="center"/>
              <w:rPr>
                <w:sz w:val="24"/>
                <w:szCs w:val="24"/>
              </w:rPr>
            </w:pPr>
            <w:r w:rsidRPr="008F2E49">
              <w:rPr>
                <w:sz w:val="24"/>
                <w:szCs w:val="24"/>
              </w:rPr>
              <w:t>с 9.00 -18.00</w:t>
            </w:r>
          </w:p>
          <w:p w:rsidR="00A83A27" w:rsidRPr="008F2E49" w:rsidRDefault="00A83A27" w:rsidP="00442744">
            <w:pPr>
              <w:jc w:val="center"/>
              <w:rPr>
                <w:sz w:val="24"/>
                <w:szCs w:val="24"/>
              </w:rPr>
            </w:pPr>
            <w:r w:rsidRPr="008F2E49">
              <w:rPr>
                <w:sz w:val="24"/>
                <w:szCs w:val="24"/>
              </w:rPr>
              <w:t>выходной-понедельник</w:t>
            </w:r>
          </w:p>
          <w:p w:rsidR="00A83A27" w:rsidRPr="008F2E49" w:rsidRDefault="00A83A27" w:rsidP="00442744">
            <w:pPr>
              <w:jc w:val="center"/>
              <w:rPr>
                <w:sz w:val="24"/>
                <w:szCs w:val="24"/>
              </w:rPr>
            </w:pPr>
            <w:r w:rsidRPr="008F2E49">
              <w:rPr>
                <w:sz w:val="24"/>
                <w:szCs w:val="24"/>
              </w:rPr>
              <w:t>В летнее время:</w:t>
            </w:r>
          </w:p>
          <w:p w:rsidR="00A83A27" w:rsidRPr="008F2E49" w:rsidRDefault="00A83A27" w:rsidP="00442744">
            <w:pPr>
              <w:jc w:val="center"/>
              <w:rPr>
                <w:sz w:val="24"/>
                <w:szCs w:val="24"/>
              </w:rPr>
            </w:pPr>
            <w:r w:rsidRPr="008F2E49">
              <w:rPr>
                <w:sz w:val="24"/>
                <w:szCs w:val="24"/>
              </w:rPr>
              <w:t>выходной - воскресенье</w:t>
            </w:r>
          </w:p>
        </w:tc>
      </w:tr>
    </w:tbl>
    <w:p w:rsidR="00A83A27" w:rsidRDefault="00A83A27" w:rsidP="008F2E49">
      <w:pPr>
        <w:shd w:val="clear" w:color="auto" w:fill="FFFFFF"/>
        <w:jc w:val="right"/>
        <w:rPr>
          <w:b/>
          <w:bCs/>
          <w:sz w:val="24"/>
          <w:szCs w:val="24"/>
        </w:rPr>
      </w:pPr>
    </w:p>
    <w:p w:rsidR="00A83A27" w:rsidRDefault="00A83A27" w:rsidP="008F2E49">
      <w:pPr>
        <w:shd w:val="clear" w:color="auto" w:fill="FFFFFF"/>
        <w:jc w:val="right"/>
        <w:rPr>
          <w:b/>
          <w:bCs/>
          <w:sz w:val="24"/>
          <w:szCs w:val="24"/>
        </w:rPr>
      </w:pPr>
    </w:p>
    <w:p w:rsidR="00A83A27" w:rsidRDefault="00A83A27" w:rsidP="008F2E49">
      <w:pPr>
        <w:shd w:val="clear" w:color="auto" w:fill="FFFFFF"/>
        <w:jc w:val="right"/>
        <w:rPr>
          <w:b/>
          <w:bCs/>
          <w:sz w:val="24"/>
          <w:szCs w:val="24"/>
        </w:rPr>
      </w:pPr>
    </w:p>
    <w:p w:rsidR="00A83A27" w:rsidRPr="00A62CEF" w:rsidRDefault="00A83A27" w:rsidP="008F2E49">
      <w:pPr>
        <w:shd w:val="clear" w:color="auto" w:fill="FFFFFF"/>
        <w:jc w:val="right"/>
        <w:rPr>
          <w:sz w:val="22"/>
          <w:szCs w:val="22"/>
        </w:rPr>
      </w:pPr>
      <w:r w:rsidRPr="00A62CEF">
        <w:rPr>
          <w:sz w:val="22"/>
          <w:szCs w:val="22"/>
        </w:rPr>
        <w:t xml:space="preserve">Приложение 2 </w:t>
      </w:r>
    </w:p>
    <w:p w:rsidR="00A83A27" w:rsidRPr="00A62CEF" w:rsidRDefault="00A83A27" w:rsidP="008F2E49">
      <w:pPr>
        <w:ind w:left="5103"/>
        <w:jc w:val="both"/>
        <w:rPr>
          <w:sz w:val="22"/>
          <w:szCs w:val="22"/>
        </w:rPr>
      </w:pPr>
      <w:r>
        <w:rPr>
          <w:sz w:val="22"/>
          <w:szCs w:val="22"/>
        </w:rPr>
        <w:t>к А</w:t>
      </w:r>
      <w:r w:rsidRPr="00A62CEF">
        <w:rPr>
          <w:sz w:val="22"/>
          <w:szCs w:val="22"/>
        </w:rPr>
        <w:t>дминистративному регламенту исполнения Муниципальным учреждением культуры  «Ржевская централизованная библиотечная система» муниципальной услуги «</w:t>
      </w:r>
      <w:r w:rsidRPr="00A62CEF">
        <w:rPr>
          <w:color w:val="000000"/>
          <w:sz w:val="22"/>
          <w:szCs w:val="22"/>
        </w:rPr>
        <w:t>Предоставление доступа к справочно-поисковому аппарату библиотек, базам данных</w:t>
      </w:r>
      <w:r w:rsidRPr="00A62CEF">
        <w:rPr>
          <w:sz w:val="22"/>
          <w:szCs w:val="22"/>
        </w:rPr>
        <w:t>»</w:t>
      </w:r>
    </w:p>
    <w:p w:rsidR="00A83A27" w:rsidRDefault="00A83A27" w:rsidP="008F2E49">
      <w:pPr>
        <w:shd w:val="clear" w:color="auto" w:fill="FFFFFF"/>
        <w:jc w:val="right"/>
      </w:pPr>
    </w:p>
    <w:p w:rsidR="00A83A27" w:rsidRDefault="00A83A27" w:rsidP="008F2E49">
      <w:pPr>
        <w:shd w:val="clear" w:color="auto" w:fill="FFFFFF"/>
        <w:jc w:val="both"/>
      </w:pPr>
    </w:p>
    <w:p w:rsidR="00A83A27" w:rsidRDefault="00A83A27" w:rsidP="008F2E49">
      <w:pPr>
        <w:jc w:val="center"/>
        <w:rPr>
          <w:b/>
          <w:bCs/>
          <w:sz w:val="24"/>
          <w:szCs w:val="24"/>
        </w:rPr>
      </w:pPr>
      <w:r>
        <w:rPr>
          <w:b/>
          <w:bCs/>
          <w:sz w:val="24"/>
          <w:szCs w:val="24"/>
        </w:rPr>
        <w:t>Блок-схема оказания муниципальной  услуги</w:t>
      </w:r>
    </w:p>
    <w:p w:rsidR="00A83A27" w:rsidRDefault="00A83A27" w:rsidP="008F2E49">
      <w:pPr>
        <w:jc w:val="center"/>
        <w:rPr>
          <w:b/>
          <w:bCs/>
          <w:color w:val="000000"/>
          <w:sz w:val="24"/>
          <w:szCs w:val="24"/>
        </w:rPr>
      </w:pPr>
      <w:r w:rsidRPr="00F31F71">
        <w:rPr>
          <w:b/>
          <w:bCs/>
          <w:sz w:val="24"/>
          <w:szCs w:val="24"/>
        </w:rPr>
        <w:t>«</w:t>
      </w:r>
      <w:r w:rsidRPr="00F31F71">
        <w:rPr>
          <w:b/>
          <w:bCs/>
          <w:color w:val="000000"/>
          <w:sz w:val="24"/>
          <w:szCs w:val="24"/>
        </w:rPr>
        <w:t xml:space="preserve">Предоставление доступа к справочно-поисковому аппарату библиотек, </w:t>
      </w:r>
    </w:p>
    <w:p w:rsidR="00A83A27" w:rsidRDefault="00A83A27" w:rsidP="008F2E49">
      <w:pPr>
        <w:jc w:val="center"/>
        <w:rPr>
          <w:b/>
          <w:bCs/>
          <w:sz w:val="24"/>
          <w:szCs w:val="24"/>
        </w:rPr>
      </w:pPr>
      <w:r w:rsidRPr="00F31F71">
        <w:rPr>
          <w:b/>
          <w:bCs/>
          <w:color w:val="000000"/>
          <w:sz w:val="24"/>
          <w:szCs w:val="24"/>
        </w:rPr>
        <w:t>базам данных</w:t>
      </w:r>
      <w:r w:rsidRPr="00F31F71">
        <w:rPr>
          <w:b/>
          <w:bCs/>
          <w:sz w:val="24"/>
          <w:szCs w:val="24"/>
        </w:rPr>
        <w:t>»</w:t>
      </w:r>
    </w:p>
    <w:p w:rsidR="00A83A27" w:rsidRDefault="00A83A27" w:rsidP="00B13ED5">
      <w:pPr>
        <w:jc w:val="center"/>
        <w:rPr>
          <w:sz w:val="28"/>
          <w:szCs w:val="28"/>
        </w:rPr>
      </w:pPr>
    </w:p>
    <w:p w:rsidR="00A83A27" w:rsidRPr="00F31F71" w:rsidRDefault="00A83A27" w:rsidP="008F2E49">
      <w:pPr>
        <w:jc w:val="center"/>
        <w:rPr>
          <w:b/>
          <w:bCs/>
          <w:sz w:val="24"/>
          <w:szCs w:val="24"/>
        </w:rPr>
      </w:pPr>
      <w:r>
        <w:rPr>
          <w:noProof/>
        </w:rPr>
        <w:pict>
          <v:group id="_x0000_s1026" style="position:absolute;left:0;text-align:left;margin-left:11.2pt;margin-top:1.2pt;width:494pt;height:568.5pt;z-index:251658240" coordorigin="782,5357" coordsize="9804,11067" wrapcoords="-426 -484 -426 2251 98 2736 12062 3163 12062 3619 -164 4046 -164 5557 -66 6269 2557 6355 12062 6355 12062 7722 -229 7779 -229 9546 -164 10401 1770 10458 12226 10458 12226 11826 361 12054 -426 12054 -393 14533 688 14561 12062 14561 12062 15929 -557 16043 -557 17696 1377 17753 11865 17753 11767 18066 11767 18209 -557 18351 -557 21144 -131 21572 -98 21572 21436 21572 21403 18836 21239 18665 21305 18380 20059 18323 12193 18209 12160 17896 12095 17753 21207 17725 21108 16528 20977 16385 21043 16072 20059 16043 12291 15929 12291 14561 21403 14561 21305 12538 21043 12282 21108 12082 19666 12025 12455 11826 12455 10458 21633 10430 21600 7808 20617 7779 12291 7722 12291 6355 21502 6298 21436 4531 20944 4046 12291 3619 12291 3163 21436 2736 21436 -28 20912 -484 -426 -484">
            <v:group id="_x0000_s1027" style="position:absolute;left:871;top:5357;width:9715;height:8557" coordorigin="871,5357" coordsize="9715,8557">
              <v:group id="_x0000_s1028" style="position:absolute;left:871;top:5357;width:9626;height:4407" coordorigin="892,5944" coordsize="9626,4407">
                <v:group id="_x0000_s1029" style="position:absolute;left:892;top:5944;width:9626;height:3218" coordorigin="892,5944" coordsize="9626,3218">
                  <v:shapetype id="_x0000_t109" coordsize="21600,21600" o:spt="109" path="m,l,21600r21600,l21600,xe">
                    <v:stroke joinstyle="miter"/>
                    <v:path gradientshapeok="t" o:connecttype="rect"/>
                  </v:shapetype>
                  <v:shape id="_x0000_s1030" type="#_x0000_t109" style="position:absolute;left:1005;top:8269;width:9513;height:893" fillcolor="#92cddc" strokecolor="#92cddc" strokeweight="1pt">
                    <v:fill color2="#daeef3" angle="-45" focusposition="1" focussize="" focus="-50%" type="gradient"/>
                    <v:shadow type="perspective" color="#205867" opacity=".5" offset="1pt" offset2="-3pt"/>
                    <o:extrusion v:ext="view" on="t" viewpoint="-34.72222mm" viewpointorigin="-.5" skewangle="-45" lightposition="-50000" lightposition2="50000"/>
                    <v:textbox style="mso-next-textbox:#_x0000_s1030">
                      <w:txbxContent>
                        <w:p w:rsidR="00A83A27" w:rsidRPr="006F0F7E" w:rsidRDefault="00A83A27" w:rsidP="00B67161">
                          <w:pPr>
                            <w:jc w:val="center"/>
                            <w:rPr>
                              <w:sz w:val="28"/>
                              <w:szCs w:val="28"/>
                            </w:rPr>
                          </w:pPr>
                          <w:r w:rsidRPr="006F0F7E">
                            <w:rPr>
                              <w:sz w:val="28"/>
                              <w:szCs w:val="28"/>
                            </w:rPr>
                            <w:t>Обращение заявителя за необходимой информацией</w:t>
                          </w:r>
                        </w:p>
                      </w:txbxContent>
                    </v:textbox>
                  </v:shape>
                  <v:group id="_x0000_s1031" style="position:absolute;left:892;top:5944;width:9626;height:2325" coordorigin="892,5944" coordsize="9626,2325">
                    <v:shape id="_x0000_s1032" type="#_x0000_t109" style="position:absolute;left:892;top:5944;width:9626;height:1399" fillcolor="#92cddc" strokecolor="#92cddc" strokeweight="1pt">
                      <v:fill color2="#daeef3" angle="-45" focusposition="1" focussize="" focus="-50%" type="gradient"/>
                      <v:shadow type="perspective" color="#205867" opacity=".5" offset="1pt" offset2="-3pt"/>
                      <o:extrusion v:ext="view" on="t" viewpoint="-34.72222mm" viewpointorigin="-.5" skewangle="-45" lightposition="-50000" lightposition2="50000"/>
                      <v:textbox style="mso-next-textbox:#_x0000_s1032">
                        <w:txbxContent>
                          <w:p w:rsidR="00A83A27" w:rsidRPr="006F0F7E" w:rsidRDefault="00A83A27" w:rsidP="00D91B68">
                            <w:pPr>
                              <w:jc w:val="center"/>
                              <w:rPr>
                                <w:sz w:val="28"/>
                                <w:szCs w:val="28"/>
                              </w:rPr>
                            </w:pPr>
                            <w:r w:rsidRPr="006F0F7E">
                              <w:rPr>
                                <w:sz w:val="28"/>
                                <w:szCs w:val="28"/>
                              </w:rPr>
                              <w:t>Формирование (обновление) базы данных справочно-поискового аппарата (организация каталогов и картотек;  ретроконверсия карточных каталогов в электронную форму;  формирование справочно-библиографического фонда)</w:t>
                            </w:r>
                          </w:p>
                        </w:txbxContent>
                      </v:textbox>
                    </v:shape>
                    <v:shapetype id="_x0000_t32" coordsize="21600,21600" o:spt="32" o:oned="t" path="m,l21600,21600e" filled="f">
                      <v:path arrowok="t" fillok="f" o:connecttype="none"/>
                      <o:lock v:ext="edit" shapetype="t"/>
                    </v:shapetype>
                    <v:shape id="_x0000_s1033" type="#_x0000_t32" style="position:absolute;left:6330;top:7343;width:1;height:926" o:connectortype="straight" strokecolor="#205867" strokeweight="3pt">
                      <v:stroke endarrow="block"/>
                    </v:shape>
                  </v:group>
                </v:group>
                <v:shape id="_x0000_s1034" type="#_x0000_t32" style="position:absolute;left:6331;top:9162;width:0;height:1189" o:connectortype="straight" strokecolor="#205867" strokeweight="3pt">
                  <v:stroke endarrow="block"/>
                </v:shape>
              </v:group>
              <v:group id="_x0000_s1035" style="position:absolute;left:871;top:9607;width:9715;height:4307" coordorigin="920,9764" coordsize="9715,4307">
                <v:shape id="_x0000_s1036" type="#_x0000_t109" style="position:absolute;left:1005;top:9764;width:9630;height:1090" fillcolor="#92cddc" strokecolor="#92cddc" strokeweight="1pt">
                  <v:fill color2="#daeef3" angle="-45" focusposition="1" focussize="" focus="-50%" type="gradient"/>
                  <v:shadow type="perspective" color="#205867" opacity=".5" offset="1pt" offset2="-3pt"/>
                  <o:extrusion v:ext="view" on="t" viewpoint="-34.72222mm" viewpointorigin="-.5" skewangle="-45" lightposition="-50000" lightposition2="50000"/>
                  <v:textbox style="mso-next-textbox:#_x0000_s1036">
                    <w:txbxContent>
                      <w:p w:rsidR="00A83A27" w:rsidRDefault="00A83A27" w:rsidP="006F0F7E">
                        <w:pPr>
                          <w:tabs>
                            <w:tab w:val="left" w:pos="72"/>
                            <w:tab w:val="left" w:pos="567"/>
                          </w:tabs>
                          <w:jc w:val="center"/>
                          <w:rPr>
                            <w:rFonts w:eastAsia="SimSun"/>
                            <w:sz w:val="28"/>
                            <w:szCs w:val="28"/>
                            <w:lang w:eastAsia="zh-CN"/>
                          </w:rPr>
                        </w:pPr>
                        <w:r w:rsidRPr="006F0F7E">
                          <w:rPr>
                            <w:rFonts w:eastAsia="SimSun"/>
                            <w:sz w:val="28"/>
                            <w:szCs w:val="28"/>
                            <w:lang w:eastAsia="zh-CN"/>
                          </w:rPr>
                          <w:t>Регистрация заявителя и прием документов,</w:t>
                        </w:r>
                      </w:p>
                      <w:p w:rsidR="00A83A27" w:rsidRPr="006F0F7E" w:rsidRDefault="00A83A27" w:rsidP="006F0F7E">
                        <w:pPr>
                          <w:tabs>
                            <w:tab w:val="left" w:pos="72"/>
                            <w:tab w:val="left" w:pos="567"/>
                          </w:tabs>
                          <w:jc w:val="center"/>
                          <w:rPr>
                            <w:rFonts w:eastAsia="SimSun"/>
                            <w:sz w:val="28"/>
                            <w:szCs w:val="28"/>
                            <w:lang w:eastAsia="zh-CN"/>
                          </w:rPr>
                        </w:pPr>
                        <w:r>
                          <w:rPr>
                            <w:rFonts w:eastAsia="SimSun"/>
                            <w:sz w:val="28"/>
                            <w:szCs w:val="28"/>
                            <w:lang w:eastAsia="zh-CN"/>
                          </w:rPr>
                          <w:t xml:space="preserve"> необходимых для исполнения у</w:t>
                        </w:r>
                        <w:r w:rsidRPr="006F0F7E">
                          <w:rPr>
                            <w:rFonts w:eastAsia="SimSun"/>
                            <w:sz w:val="28"/>
                            <w:szCs w:val="28"/>
                            <w:lang w:eastAsia="zh-CN"/>
                          </w:rPr>
                          <w:t>слуги</w:t>
                        </w:r>
                      </w:p>
                      <w:p w:rsidR="00A83A27" w:rsidRPr="00B67161" w:rsidRDefault="00A83A27" w:rsidP="00B67161"/>
                    </w:txbxContent>
                  </v:textbox>
                </v:shape>
                <v:shape id="_x0000_s1037" type="#_x0000_t109" style="position:absolute;left:920;top:11948;width:9577;height:1029" fillcolor="#92cddc" strokecolor="#92cddc" strokeweight="1pt">
                  <v:fill color2="#daeef3" angle="-45" focusposition="1" focussize="" focus="-50%" type="gradient"/>
                  <v:shadow type="perspective" color="#205867" opacity=".5" offset="1pt" offset2="-3pt"/>
                  <o:extrusion v:ext="view" on="t" viewpoint="-34.72222mm" viewpointorigin="-.5" skewangle="-45" lightposition="-50000" lightposition2="50000"/>
                  <v:textbox style="mso-next-textbox:#_x0000_s1037">
                    <w:txbxContent>
                      <w:p w:rsidR="00A83A27" w:rsidRPr="006F0F7E" w:rsidRDefault="00A83A27" w:rsidP="00B67161">
                        <w:pPr>
                          <w:jc w:val="center"/>
                          <w:rPr>
                            <w:sz w:val="28"/>
                            <w:szCs w:val="28"/>
                          </w:rPr>
                        </w:pPr>
                        <w:r w:rsidRPr="006F0F7E">
                          <w:rPr>
                            <w:sz w:val="28"/>
                            <w:szCs w:val="28"/>
                          </w:rPr>
                          <w:t>Предоставление доступа к справочно-поисковому аппарату и базам данных, оказание консультационных услуг по работе со справочно-поисковым аппаратом и базами данных</w:t>
                        </w:r>
                      </w:p>
                      <w:p w:rsidR="00A83A27" w:rsidRPr="006F0F7E" w:rsidRDefault="00A83A27" w:rsidP="00B67161">
                        <w:pPr>
                          <w:rPr>
                            <w:sz w:val="26"/>
                            <w:szCs w:val="26"/>
                          </w:rPr>
                        </w:pPr>
                      </w:p>
                    </w:txbxContent>
                  </v:textbox>
                </v:shape>
                <v:shape id="_x0000_s1038" type="#_x0000_t32" style="position:absolute;left:6443;top:10854;width:1;height:1094" o:connectortype="straight" strokecolor="#205867" strokeweight="3pt">
                  <v:stroke endarrow="block"/>
                </v:shape>
                <v:shape id="_x0000_s1039" type="#_x0000_t32" style="position:absolute;left:6358;top:12977;width:1;height:1094" o:connectortype="straight" strokecolor="#205867" strokeweight="3pt">
                  <v:stroke endarrow="block"/>
                </v:shape>
              </v:group>
            </v:group>
            <v:group id="_x0000_s1040" style="position:absolute;left:782;top:13842;width:9715;height:2582" coordorigin="871,13914" coordsize="9715,2582">
              <v:shape id="_x0000_s1041" type="#_x0000_t109" style="position:absolute;left:871;top:13914;width:9577;height:600" fillcolor="#92cddc" strokecolor="#92cddc" strokeweight="1pt">
                <v:fill color2="#daeef3" angle="-45" focusposition="1" focussize="" focus="-50%" type="gradient"/>
                <v:shadow type="perspective" color="#205867" opacity=".5" offset="1pt" offset2="-3pt"/>
                <o:extrusion v:ext="view" on="t" viewpoint="-34.72222mm" viewpointorigin="-.5" skewangle="-45" lightposition="-50000" lightposition2="50000"/>
                <v:textbox style="mso-next-textbox:#_x0000_s1041">
                  <w:txbxContent>
                    <w:p w:rsidR="00A83A27" w:rsidRPr="006F0F7E" w:rsidRDefault="00A83A27" w:rsidP="00442744">
                      <w:pPr>
                        <w:jc w:val="center"/>
                        <w:rPr>
                          <w:sz w:val="28"/>
                          <w:szCs w:val="28"/>
                        </w:rPr>
                      </w:pPr>
                      <w:r w:rsidRPr="006F0F7E">
                        <w:rPr>
                          <w:sz w:val="28"/>
                          <w:szCs w:val="28"/>
                        </w:rPr>
                        <w:t>Поиск информации в справочно-поисковом аппарате и базах данных</w:t>
                      </w:r>
                    </w:p>
                    <w:p w:rsidR="00A83A27" w:rsidRPr="006F0F7E" w:rsidRDefault="00A83A27" w:rsidP="00442744">
                      <w:pPr>
                        <w:rPr>
                          <w:sz w:val="26"/>
                          <w:szCs w:val="26"/>
                        </w:rPr>
                      </w:pPr>
                    </w:p>
                  </w:txbxContent>
                </v:textbox>
              </v:shape>
              <v:rect id="_x0000_s1042" style="position:absolute;left:871;top:15099;width:9715;height:1397" fillcolor="#9bbb59" strokecolor="#f2f2f2" strokeweight="3pt">
                <v:fill color2="fill lighten(51)" angle="-45" focusposition=".5,.5" focussize="" method="linear sigma" type="gradient"/>
                <v:shadow type="perspective" color="#4e6128" opacity=".5" offset="1pt" offset2="-1pt"/>
                <o:extrusion v:ext="view" on="t" viewpoint="-34.72222mm" viewpointorigin="-.5" skewangle="-45" lightposition="-50000" lightposition2="50000"/>
                <v:textbox style="mso-next-textbox:#_x0000_s1042">
                  <w:txbxContent>
                    <w:p w:rsidR="00A83A27" w:rsidRDefault="00A83A27" w:rsidP="006F0F7E">
                      <w:pPr>
                        <w:jc w:val="center"/>
                        <w:rPr>
                          <w:sz w:val="28"/>
                          <w:szCs w:val="28"/>
                        </w:rPr>
                      </w:pPr>
                      <w:r w:rsidRPr="006F0F7E">
                        <w:rPr>
                          <w:sz w:val="28"/>
                          <w:szCs w:val="28"/>
                        </w:rPr>
                        <w:t xml:space="preserve">Получение заявителем информации </w:t>
                      </w:r>
                    </w:p>
                    <w:p w:rsidR="00A83A27" w:rsidRDefault="00A83A27" w:rsidP="006F0F7E">
                      <w:pPr>
                        <w:jc w:val="center"/>
                        <w:rPr>
                          <w:sz w:val="28"/>
                          <w:szCs w:val="28"/>
                        </w:rPr>
                      </w:pPr>
                      <w:r w:rsidRPr="006F0F7E">
                        <w:rPr>
                          <w:sz w:val="28"/>
                          <w:szCs w:val="28"/>
                        </w:rPr>
                        <w:t xml:space="preserve">(библиографических ресурсов библиотек), содержащихся </w:t>
                      </w:r>
                    </w:p>
                    <w:p w:rsidR="00A83A27" w:rsidRPr="006F0F7E" w:rsidRDefault="00A83A27" w:rsidP="006F0F7E">
                      <w:pPr>
                        <w:jc w:val="center"/>
                        <w:rPr>
                          <w:sz w:val="28"/>
                          <w:szCs w:val="28"/>
                        </w:rPr>
                      </w:pPr>
                      <w:r w:rsidRPr="006F0F7E">
                        <w:rPr>
                          <w:sz w:val="28"/>
                          <w:szCs w:val="28"/>
                        </w:rPr>
                        <w:t>в справочно-поисковом аппарате библиотек, базах данных</w:t>
                      </w:r>
                    </w:p>
                    <w:p w:rsidR="00A83A27" w:rsidRPr="006F0F7E" w:rsidRDefault="00A83A27" w:rsidP="006F0F7E">
                      <w:pPr>
                        <w:jc w:val="center"/>
                        <w:rPr>
                          <w:sz w:val="28"/>
                          <w:szCs w:val="28"/>
                        </w:rPr>
                      </w:pPr>
                      <w:r w:rsidRPr="006F0F7E">
                        <w:rPr>
                          <w:sz w:val="28"/>
                          <w:szCs w:val="28"/>
                        </w:rPr>
                        <w:t xml:space="preserve">или </w:t>
                      </w:r>
                      <w:r w:rsidRPr="006F0F7E">
                        <w:rPr>
                          <w:rFonts w:eastAsia="SimSun"/>
                          <w:sz w:val="28"/>
                          <w:szCs w:val="28"/>
                          <w:lang w:eastAsia="zh-CN"/>
                        </w:rPr>
                        <w:t xml:space="preserve"> мотивированный ответ о невозможности ее выполнения</w:t>
                      </w:r>
                    </w:p>
                    <w:p w:rsidR="00A83A27" w:rsidRPr="006F0F7E" w:rsidRDefault="00A83A27" w:rsidP="00D91B68">
                      <w:pPr>
                        <w:jc w:val="both"/>
                        <w:rPr>
                          <w:sz w:val="24"/>
                          <w:szCs w:val="24"/>
                        </w:rPr>
                      </w:pPr>
                    </w:p>
                    <w:p w:rsidR="00A83A27" w:rsidRDefault="00A83A27" w:rsidP="00D91B68"/>
                  </w:txbxContent>
                </v:textbox>
              </v:rect>
              <v:shape id="_x0000_s1043" type="#_x0000_t32" style="position:absolute;left:6310;top:14420;width:1;height:456" o:connectortype="straight" strokecolor="#4e6128" strokeweight="3pt">
                <v:stroke endarrow="block"/>
              </v:shape>
            </v:group>
            <w10:wrap type="tight"/>
          </v:group>
        </w:pict>
      </w:r>
    </w:p>
    <w:p w:rsidR="00A83A27" w:rsidRDefault="00A83A27" w:rsidP="008F2E49">
      <w:pPr>
        <w:jc w:val="center"/>
      </w:pPr>
    </w:p>
    <w:p w:rsidR="00A83A27" w:rsidRDefault="00A83A27" w:rsidP="008F2E49">
      <w:pPr>
        <w:jc w:val="center"/>
      </w:pPr>
    </w:p>
    <w:p w:rsidR="00A83A27" w:rsidRDefault="00A83A27" w:rsidP="008F2E49">
      <w:pPr>
        <w:jc w:val="center"/>
      </w:pPr>
    </w:p>
    <w:p w:rsidR="00A83A27" w:rsidRDefault="00A83A27" w:rsidP="008F2E49">
      <w:pPr>
        <w:jc w:val="center"/>
      </w:pPr>
    </w:p>
    <w:p w:rsidR="00A83A27" w:rsidRDefault="00A83A27" w:rsidP="008F2E49">
      <w:pPr>
        <w:jc w:val="center"/>
      </w:pPr>
    </w:p>
    <w:p w:rsidR="00A83A27" w:rsidRDefault="00A83A27" w:rsidP="008F2E49">
      <w:pPr>
        <w:jc w:val="center"/>
      </w:pPr>
    </w:p>
    <w:p w:rsidR="00A83A27" w:rsidRDefault="00A83A27" w:rsidP="008F2E49">
      <w:pPr>
        <w:jc w:val="center"/>
      </w:pPr>
    </w:p>
    <w:p w:rsidR="00A83A27" w:rsidRDefault="00A83A27" w:rsidP="008F2E49">
      <w:pPr>
        <w:jc w:val="center"/>
      </w:pPr>
    </w:p>
    <w:p w:rsidR="00A83A27" w:rsidRDefault="00A83A27" w:rsidP="006F0F7E">
      <w:pPr>
        <w:shd w:val="clear" w:color="auto" w:fill="FFFFFF"/>
        <w:jc w:val="right"/>
        <w:rPr>
          <w:sz w:val="22"/>
          <w:szCs w:val="22"/>
        </w:rPr>
      </w:pPr>
      <w:r w:rsidRPr="00A62CEF">
        <w:rPr>
          <w:sz w:val="22"/>
          <w:szCs w:val="22"/>
        </w:rPr>
        <w:t>Приложение 3</w:t>
      </w:r>
    </w:p>
    <w:p w:rsidR="00A83A27" w:rsidRPr="0048780F" w:rsidRDefault="00A83A27" w:rsidP="00A62CEF">
      <w:pPr>
        <w:ind w:left="5103"/>
        <w:jc w:val="both"/>
        <w:rPr>
          <w:sz w:val="22"/>
          <w:szCs w:val="22"/>
        </w:rPr>
      </w:pPr>
      <w:r w:rsidRPr="0048780F">
        <w:rPr>
          <w:sz w:val="22"/>
          <w:szCs w:val="22"/>
        </w:rPr>
        <w:t>к Административному регламенту исполнения Муниципальным учреждением культуры  «Ржевская централизованная библиотечная система» муниципальной услуги «</w:t>
      </w:r>
      <w:r w:rsidRPr="0048780F">
        <w:rPr>
          <w:color w:val="000000"/>
          <w:sz w:val="22"/>
          <w:szCs w:val="22"/>
        </w:rPr>
        <w:t>Предоставление доступа к справочно-поисковому аппарату библиотек, базам данных</w:t>
      </w:r>
      <w:r w:rsidRPr="0048780F">
        <w:rPr>
          <w:sz w:val="22"/>
          <w:szCs w:val="22"/>
        </w:rPr>
        <w:t>»</w:t>
      </w:r>
    </w:p>
    <w:p w:rsidR="00A83A27" w:rsidRPr="00A62CEF" w:rsidRDefault="00A83A27" w:rsidP="004959A5">
      <w:pPr>
        <w:shd w:val="clear" w:color="auto" w:fill="FFFFFF"/>
        <w:ind w:left="5103"/>
        <w:jc w:val="both"/>
        <w:rPr>
          <w:sz w:val="22"/>
          <w:szCs w:val="22"/>
        </w:rPr>
      </w:pPr>
      <w:r>
        <w:rPr>
          <w:sz w:val="22"/>
          <w:szCs w:val="22"/>
        </w:rPr>
        <w:t xml:space="preserve"> </w:t>
      </w:r>
    </w:p>
    <w:p w:rsidR="00A83A27" w:rsidRDefault="00A83A27" w:rsidP="006F0F7E">
      <w:pPr>
        <w:tabs>
          <w:tab w:val="left" w:pos="1260"/>
        </w:tabs>
        <w:ind w:firstLine="539"/>
        <w:jc w:val="center"/>
        <w:rPr>
          <w:i/>
          <w:iCs/>
          <w:sz w:val="28"/>
          <w:szCs w:val="28"/>
        </w:rPr>
      </w:pPr>
    </w:p>
    <w:p w:rsidR="00A83A27" w:rsidRPr="00200F32" w:rsidRDefault="00A83A27" w:rsidP="006F0F7E">
      <w:pPr>
        <w:pStyle w:val="ConsPlusNormal"/>
        <w:widowControl/>
        <w:ind w:firstLine="0"/>
        <w:jc w:val="center"/>
        <w:rPr>
          <w:rFonts w:ascii="Times New Roman" w:hAnsi="Times New Roman" w:cs="Times New Roman"/>
          <w:b/>
          <w:bCs/>
          <w:sz w:val="24"/>
          <w:szCs w:val="24"/>
        </w:rPr>
      </w:pPr>
      <w:r w:rsidRPr="00200F32">
        <w:rPr>
          <w:rFonts w:ascii="Times New Roman" w:hAnsi="Times New Roman" w:cs="Times New Roman"/>
          <w:b/>
          <w:bCs/>
          <w:sz w:val="24"/>
          <w:szCs w:val="24"/>
        </w:rPr>
        <w:t>ОБРАЗЕЦ</w:t>
      </w:r>
    </w:p>
    <w:p w:rsidR="00A83A27" w:rsidRPr="00200F32" w:rsidRDefault="00A83A27" w:rsidP="006F0F7E">
      <w:pPr>
        <w:pStyle w:val="ConsPlusNormal"/>
        <w:widowControl/>
        <w:ind w:firstLine="0"/>
        <w:jc w:val="center"/>
        <w:rPr>
          <w:rFonts w:ascii="Times New Roman" w:hAnsi="Times New Roman" w:cs="Times New Roman"/>
          <w:b/>
          <w:bCs/>
          <w:sz w:val="24"/>
          <w:szCs w:val="24"/>
        </w:rPr>
      </w:pPr>
      <w:r w:rsidRPr="00200F32">
        <w:rPr>
          <w:rFonts w:ascii="Times New Roman" w:hAnsi="Times New Roman" w:cs="Times New Roman"/>
          <w:b/>
          <w:bCs/>
          <w:sz w:val="24"/>
          <w:szCs w:val="24"/>
        </w:rPr>
        <w:t xml:space="preserve">ЖАЛОБЫ НА ДЕЙСТВИЕ (БЕЗДЕЙСТВИЕ) </w:t>
      </w:r>
    </w:p>
    <w:p w:rsidR="00A83A27" w:rsidRPr="00200F32" w:rsidRDefault="00A83A27" w:rsidP="006F0F7E">
      <w:pPr>
        <w:pStyle w:val="ConsPlusNormal"/>
        <w:widowControl/>
        <w:ind w:firstLine="0"/>
        <w:jc w:val="center"/>
        <w:rPr>
          <w:rFonts w:ascii="Times New Roman" w:hAnsi="Times New Roman" w:cs="Times New Roman"/>
          <w:b/>
          <w:bCs/>
          <w:sz w:val="24"/>
          <w:szCs w:val="24"/>
        </w:rPr>
      </w:pPr>
      <w:r w:rsidRPr="00200F32">
        <w:rPr>
          <w:rFonts w:ascii="Times New Roman" w:hAnsi="Times New Roman" w:cs="Times New Roman"/>
          <w:b/>
          <w:bCs/>
          <w:sz w:val="24"/>
          <w:szCs w:val="24"/>
        </w:rPr>
        <w:t xml:space="preserve"> ДОЛЖНОСТНОГО ЛИЦА</w:t>
      </w:r>
    </w:p>
    <w:p w:rsidR="00A83A27" w:rsidRPr="00200F32" w:rsidRDefault="00A83A27" w:rsidP="006F0F7E">
      <w:pPr>
        <w:pStyle w:val="ConsPlusNormal"/>
        <w:widowControl/>
        <w:ind w:firstLine="540"/>
        <w:jc w:val="both"/>
        <w:rPr>
          <w:rFonts w:ascii="Times New Roman" w:hAnsi="Times New Roman" w:cs="Times New Roman"/>
          <w:sz w:val="24"/>
          <w:szCs w:val="24"/>
        </w:rPr>
      </w:pPr>
    </w:p>
    <w:p w:rsidR="00A83A27"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 xml:space="preserve">Исх. от _____________ N ____                                                     </w:t>
      </w:r>
    </w:p>
    <w:p w:rsidR="00A83A27" w:rsidRDefault="00A83A27" w:rsidP="006F0F7E">
      <w:pPr>
        <w:pStyle w:val="ConsPlusNonformat"/>
        <w:rPr>
          <w:rFonts w:ascii="Times New Roman" w:hAnsi="Times New Roman" w:cs="Times New Roman"/>
          <w:sz w:val="24"/>
          <w:szCs w:val="24"/>
        </w:rPr>
      </w:pPr>
    </w:p>
    <w:p w:rsidR="00A83A27" w:rsidRPr="00200F32" w:rsidRDefault="00A83A27" w:rsidP="002A7EAD">
      <w:pPr>
        <w:pStyle w:val="ConsPlusNonformat"/>
        <w:rPr>
          <w:rFonts w:ascii="Times New Roman" w:hAnsi="Times New Roman" w:cs="Times New Roman"/>
          <w:sz w:val="24"/>
          <w:szCs w:val="24"/>
        </w:rPr>
      </w:pPr>
    </w:p>
    <w:p w:rsidR="00A83A27" w:rsidRPr="00200F32" w:rsidRDefault="00A83A27" w:rsidP="006F0F7E">
      <w:pPr>
        <w:pStyle w:val="ConsPlusNonformat"/>
        <w:jc w:val="center"/>
        <w:rPr>
          <w:rFonts w:ascii="Times New Roman" w:hAnsi="Times New Roman" w:cs="Times New Roman"/>
          <w:b/>
          <w:bCs/>
          <w:sz w:val="26"/>
          <w:szCs w:val="26"/>
        </w:rPr>
      </w:pPr>
      <w:r w:rsidRPr="00200F32">
        <w:rPr>
          <w:rFonts w:ascii="Times New Roman" w:hAnsi="Times New Roman" w:cs="Times New Roman"/>
          <w:b/>
          <w:bCs/>
          <w:sz w:val="26"/>
          <w:szCs w:val="26"/>
        </w:rPr>
        <w:t>Жалоба</w:t>
      </w:r>
    </w:p>
    <w:p w:rsidR="00A83A27" w:rsidRPr="00200F32" w:rsidRDefault="00A83A27" w:rsidP="006F0F7E">
      <w:pPr>
        <w:pStyle w:val="ConsPlusNonformat"/>
        <w:rPr>
          <w:rFonts w:ascii="Times New Roman" w:hAnsi="Times New Roman" w:cs="Times New Roman"/>
          <w:sz w:val="24"/>
          <w:szCs w:val="24"/>
        </w:rPr>
      </w:pP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A83A27" w:rsidRPr="002A7EAD" w:rsidRDefault="00A83A27" w:rsidP="002A7EAD">
      <w:pPr>
        <w:pStyle w:val="ConsPlusNonformat"/>
        <w:jc w:val="center"/>
        <w:rPr>
          <w:rFonts w:ascii="Times New Roman" w:hAnsi="Times New Roman" w:cs="Times New Roman"/>
        </w:rPr>
      </w:pPr>
      <w:r w:rsidRPr="002A7EAD">
        <w:rPr>
          <w:rFonts w:ascii="Times New Roman" w:hAnsi="Times New Roman" w:cs="Times New Roman"/>
        </w:rPr>
        <w:t>(фактический адрес)</w:t>
      </w:r>
    </w:p>
    <w:p w:rsidR="00A83A27" w:rsidRPr="00200F32" w:rsidRDefault="00A83A27" w:rsidP="006F0F7E">
      <w:pPr>
        <w:pStyle w:val="ConsPlusNonformat"/>
        <w:rPr>
          <w:rFonts w:ascii="Times New Roman" w:hAnsi="Times New Roman" w:cs="Times New Roman"/>
          <w:sz w:val="24"/>
          <w:szCs w:val="24"/>
        </w:rPr>
      </w:pP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Телефон: _____________________________________________________________________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Адрес электронной почты: 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Код учета: ИНН _______________________________________________________________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 Ф.И.О. руководителя юридического лица ________________________________________</w:t>
      </w:r>
    </w:p>
    <w:p w:rsidR="00A83A27" w:rsidRPr="00200F32" w:rsidRDefault="00A83A27" w:rsidP="006F0F7E">
      <w:pPr>
        <w:pStyle w:val="ConsPlusNonformat"/>
        <w:rPr>
          <w:rFonts w:ascii="Times New Roman" w:hAnsi="Times New Roman" w:cs="Times New Roman"/>
          <w:sz w:val="24"/>
          <w:szCs w:val="24"/>
        </w:rPr>
      </w:pP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 на действия (бездействие):</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_____________________________________________________________________________</w:t>
      </w:r>
    </w:p>
    <w:p w:rsidR="00A83A27" w:rsidRPr="002A7EAD" w:rsidRDefault="00A83A27" w:rsidP="006F0F7E">
      <w:pPr>
        <w:pStyle w:val="ConsPlusNonformat"/>
        <w:jc w:val="center"/>
        <w:rPr>
          <w:rFonts w:ascii="Times New Roman" w:hAnsi="Times New Roman" w:cs="Times New Roman"/>
        </w:rPr>
      </w:pPr>
      <w:r w:rsidRPr="002A7EAD">
        <w:rPr>
          <w:rFonts w:ascii="Times New Roman" w:hAnsi="Times New Roman" w:cs="Times New Roman"/>
        </w:rPr>
        <w:t>(наименование органа или должность, ФИО должностного лица органа)</w:t>
      </w:r>
    </w:p>
    <w:p w:rsidR="00A83A27" w:rsidRPr="00200F32" w:rsidRDefault="00A83A27" w:rsidP="006F0F7E">
      <w:pPr>
        <w:pStyle w:val="ConsPlusNonformat"/>
        <w:rPr>
          <w:rFonts w:ascii="Times New Roman" w:hAnsi="Times New Roman" w:cs="Times New Roman"/>
          <w:sz w:val="24"/>
          <w:szCs w:val="24"/>
        </w:rPr>
      </w:pP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 существо жалобы:</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_____________________________________________________________________________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_____________________________________________________________________________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_____________________________________________________________________________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_____________________________________________________________________________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_____________________________________________________________________________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_____________________________________________________________________________</w:t>
      </w:r>
    </w:p>
    <w:p w:rsidR="00A83A27" w:rsidRPr="002A7EAD" w:rsidRDefault="00A83A27" w:rsidP="002A7EAD">
      <w:pPr>
        <w:pStyle w:val="ConsPlusNonformat"/>
        <w:jc w:val="center"/>
        <w:rPr>
          <w:rFonts w:ascii="Times New Roman" w:hAnsi="Times New Roman" w:cs="Times New Roman"/>
        </w:rPr>
      </w:pPr>
      <w:r w:rsidRPr="002A7EAD">
        <w:rPr>
          <w:rFonts w:ascii="Times New Roman" w:hAnsi="Times New Roman" w:cs="Times New Roman"/>
        </w:rPr>
        <w:t>(краткое  изложение  обжалуемых  действий  (бездействия),  указать основания,  по  которым  лицо,  подающее  жалобу,  несогласно  с действием (бездействием) со ссылками на пункты регламента)</w:t>
      </w:r>
    </w:p>
    <w:p w:rsidR="00A83A27" w:rsidRDefault="00A83A27" w:rsidP="006F0F7E">
      <w:pPr>
        <w:pStyle w:val="ConsPlusNonformat"/>
        <w:rPr>
          <w:rFonts w:ascii="Times New Roman" w:hAnsi="Times New Roman" w:cs="Times New Roman"/>
          <w:sz w:val="24"/>
          <w:szCs w:val="24"/>
        </w:rPr>
      </w:pPr>
    </w:p>
    <w:p w:rsidR="00A83A27" w:rsidRPr="00200F32" w:rsidRDefault="00A83A27" w:rsidP="006F0F7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поля, отмеченные звездочкой (*), обязательны для заполнения.</w:t>
      </w:r>
    </w:p>
    <w:p w:rsidR="00A83A27" w:rsidRPr="00200F32" w:rsidRDefault="00A83A27" w:rsidP="006F0F7E">
      <w:pPr>
        <w:pStyle w:val="ConsPlusNonformat"/>
        <w:rPr>
          <w:rFonts w:ascii="Times New Roman" w:hAnsi="Times New Roman" w:cs="Times New Roman"/>
          <w:sz w:val="24"/>
          <w:szCs w:val="24"/>
        </w:rPr>
      </w:pPr>
    </w:p>
    <w:p w:rsidR="00A83A27" w:rsidRPr="00200F32" w:rsidRDefault="00A83A27" w:rsidP="006F0F7E">
      <w:pPr>
        <w:pStyle w:val="ConsPlusNonformat"/>
        <w:rPr>
          <w:rFonts w:ascii="Times New Roman" w:hAnsi="Times New Roman" w:cs="Times New Roman"/>
          <w:sz w:val="24"/>
          <w:szCs w:val="24"/>
        </w:rPr>
      </w:pPr>
      <w:r w:rsidRPr="00200F32">
        <w:rPr>
          <w:rFonts w:ascii="Times New Roman" w:hAnsi="Times New Roman" w:cs="Times New Roman"/>
          <w:sz w:val="24"/>
          <w:szCs w:val="24"/>
        </w:rPr>
        <w:t>Перечень прилагаемой документации</w:t>
      </w:r>
      <w:r>
        <w:rPr>
          <w:rFonts w:ascii="Times New Roman" w:hAnsi="Times New Roman" w:cs="Times New Roman"/>
          <w:sz w:val="24"/>
          <w:szCs w:val="24"/>
        </w:rPr>
        <w:t>________________________________________</w:t>
      </w:r>
    </w:p>
    <w:p w:rsidR="00A83A27" w:rsidRDefault="00A83A27" w:rsidP="006F0F7E">
      <w:pPr>
        <w:pStyle w:val="ConsPlusNonformat"/>
        <w:rPr>
          <w:rFonts w:ascii="Times New Roman" w:hAnsi="Times New Roman" w:cs="Times New Roman"/>
          <w:sz w:val="24"/>
          <w:szCs w:val="24"/>
        </w:rPr>
      </w:pPr>
    </w:p>
    <w:p w:rsidR="00A83A27" w:rsidRPr="00200F32" w:rsidRDefault="00A83A27" w:rsidP="006F0F7E">
      <w:pPr>
        <w:pStyle w:val="ConsPlusNonformat"/>
        <w:rPr>
          <w:rFonts w:ascii="Times New Roman" w:hAnsi="Times New Roman" w:cs="Times New Roman"/>
          <w:sz w:val="24"/>
          <w:szCs w:val="24"/>
        </w:rPr>
      </w:pPr>
    </w:p>
    <w:p w:rsidR="00A83A27" w:rsidRPr="002A7EAD" w:rsidRDefault="00A83A27" w:rsidP="006F0F7E">
      <w:pPr>
        <w:pStyle w:val="ConsPlusNonformat"/>
        <w:rPr>
          <w:rFonts w:ascii="Times New Roman" w:hAnsi="Times New Roman" w:cs="Times New Roman"/>
          <w:sz w:val="22"/>
          <w:szCs w:val="22"/>
        </w:rPr>
      </w:pPr>
      <w:r w:rsidRPr="002A7EAD">
        <w:rPr>
          <w:rFonts w:ascii="Times New Roman" w:hAnsi="Times New Roman" w:cs="Times New Roman"/>
          <w:sz w:val="22"/>
          <w:szCs w:val="22"/>
        </w:rPr>
        <w:t>МП</w:t>
      </w:r>
    </w:p>
    <w:p w:rsidR="00A83A27" w:rsidRDefault="00A83A27" w:rsidP="004959A5">
      <w:pPr>
        <w:pStyle w:val="ConsPlusNonformat"/>
        <w:rPr>
          <w:rFonts w:ascii="Times New Roman" w:hAnsi="Times New Roman" w:cs="Times New Roman"/>
        </w:rPr>
      </w:pPr>
      <w:r>
        <w:rPr>
          <w:rFonts w:ascii="Times New Roman" w:hAnsi="Times New Roman" w:cs="Times New Roman"/>
        </w:rPr>
        <w:t xml:space="preserve">(подпись руководителя  юридического лица, </w:t>
      </w:r>
      <w:r w:rsidRPr="002A7EAD">
        <w:rPr>
          <w:rFonts w:ascii="Times New Roman" w:hAnsi="Times New Roman" w:cs="Times New Roman"/>
        </w:rPr>
        <w:t>физического лица)</w:t>
      </w:r>
    </w:p>
    <w:p w:rsidR="00A83A27" w:rsidRDefault="00A83A27" w:rsidP="004959A5">
      <w:pPr>
        <w:pStyle w:val="ConsPlusNonformat"/>
        <w:rPr>
          <w:rFonts w:ascii="Times New Roman" w:hAnsi="Times New Roman" w:cs="Times New Roman"/>
        </w:rPr>
      </w:pPr>
    </w:p>
    <w:p w:rsidR="00A83A27" w:rsidRDefault="00A83A27" w:rsidP="004959A5">
      <w:pPr>
        <w:pStyle w:val="ConsPlusNonformat"/>
        <w:rPr>
          <w:rFonts w:ascii="Times New Roman" w:hAnsi="Times New Roman" w:cs="Times New Roman"/>
        </w:rPr>
      </w:pPr>
    </w:p>
    <w:p w:rsidR="00A83A27" w:rsidRPr="002A7EAD" w:rsidRDefault="00A83A27" w:rsidP="004959A5">
      <w:pPr>
        <w:pStyle w:val="ConsPlusNonformat"/>
      </w:pPr>
      <w:bookmarkStart w:id="1" w:name="_PictureBullets"/>
      <w:r w:rsidRPr="008B5C3F">
        <w:rPr>
          <w:vanish/>
        </w:rPr>
        <w:pict>
          <v:shape id="_x0000_i1026" type="#_x0000_t75" style="width:3.75pt;height:9pt" o:bullet="t">
            <v:imagedata r:id="rId13" o:title=""/>
          </v:shape>
        </w:pict>
      </w:r>
      <w:r w:rsidRPr="008B5C3F">
        <w:rPr>
          <w:vanish/>
        </w:rPr>
        <w:pict>
          <v:shape id="_x0000_i1027" type="#_x0000_t75" style="width:3.75pt;height:9pt" o:bullet="t">
            <v:imagedata r:id="rId14" o:title=""/>
          </v:shape>
        </w:pict>
      </w:r>
      <w:r w:rsidRPr="008B5C3F">
        <w:rPr>
          <w:vanish/>
        </w:rPr>
        <w:pict>
          <v:shape id="_x0000_i1028" type="#_x0000_t75" style="width:3.75pt;height:9pt" o:bullet="t">
            <v:imagedata r:id="rId15" o:title=""/>
          </v:shape>
        </w:pict>
      </w:r>
      <w:bookmarkEnd w:id="1"/>
    </w:p>
    <w:sectPr w:rsidR="00A83A27" w:rsidRPr="002A7EAD" w:rsidSect="002C4F13">
      <w:headerReference w:type="default" r:id="rId16"/>
      <w:pgSz w:w="11906" w:h="16838"/>
      <w:pgMar w:top="1134" w:right="566" w:bottom="70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A27" w:rsidRDefault="00A83A27" w:rsidP="00372282">
      <w:r>
        <w:separator/>
      </w:r>
    </w:p>
  </w:endnote>
  <w:endnote w:type="continuationSeparator" w:id="1">
    <w:p w:rsidR="00A83A27" w:rsidRDefault="00A83A27" w:rsidP="003722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A27" w:rsidRDefault="00A83A27" w:rsidP="00372282">
      <w:r>
        <w:separator/>
      </w:r>
    </w:p>
  </w:footnote>
  <w:footnote w:type="continuationSeparator" w:id="1">
    <w:p w:rsidR="00A83A27" w:rsidRDefault="00A83A27" w:rsidP="00372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7" w:rsidRDefault="00A83A27" w:rsidP="0099494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83A27" w:rsidRDefault="00A83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C99"/>
    <w:multiLevelType w:val="multilevel"/>
    <w:tmpl w:val="971EEA1E"/>
    <w:lvl w:ilvl="0">
      <w:start w:val="1"/>
      <w:numFmt w:val="bullet"/>
      <w:lvlText w:val=""/>
      <w:lvlJc w:val="left"/>
      <w:pPr>
        <w:tabs>
          <w:tab w:val="num" w:pos="1069"/>
        </w:tabs>
        <w:ind w:left="1069" w:hanging="360"/>
      </w:pPr>
      <w:rPr>
        <w:rFonts w:ascii="Wingdings" w:hAnsi="Wingdings" w:cs="Wingdings" w:hint="default"/>
      </w:rPr>
    </w:lvl>
    <w:lvl w:ilvl="1">
      <w:start w:val="1"/>
      <w:numFmt w:val="bullet"/>
      <w:lvlText w:val=""/>
      <w:lvlJc w:val="left"/>
      <w:pPr>
        <w:tabs>
          <w:tab w:val="num" w:pos="1429"/>
        </w:tabs>
        <w:ind w:left="1429" w:hanging="360"/>
      </w:pPr>
      <w:rPr>
        <w:rFonts w:ascii="Wingdings" w:hAnsi="Wingdings" w:cs="Wingdings" w:hint="default"/>
      </w:rPr>
    </w:lvl>
    <w:lvl w:ilvl="2">
      <w:start w:val="1"/>
      <w:numFmt w:val="bullet"/>
      <w:lvlText w:val=""/>
      <w:lvlJc w:val="left"/>
      <w:pPr>
        <w:tabs>
          <w:tab w:val="num" w:pos="1789"/>
        </w:tabs>
        <w:ind w:left="1789" w:hanging="360"/>
      </w:pPr>
      <w:rPr>
        <w:rFonts w:ascii="Wingdings" w:hAnsi="Wingdings" w:cs="Wingdings" w:hint="default"/>
      </w:rPr>
    </w:lvl>
    <w:lvl w:ilvl="3">
      <w:start w:val="1"/>
      <w:numFmt w:val="bullet"/>
      <w:lvlText w:val=""/>
      <w:lvlJc w:val="left"/>
      <w:pPr>
        <w:tabs>
          <w:tab w:val="num" w:pos="2149"/>
        </w:tabs>
        <w:ind w:left="2149" w:hanging="360"/>
      </w:pPr>
      <w:rPr>
        <w:rFonts w:ascii="Symbol" w:hAnsi="Symbol" w:cs="Symbol" w:hint="default"/>
      </w:rPr>
    </w:lvl>
    <w:lvl w:ilvl="4">
      <w:start w:val="1"/>
      <w:numFmt w:val="bullet"/>
      <w:lvlText w:val=""/>
      <w:lvlJc w:val="left"/>
      <w:pPr>
        <w:tabs>
          <w:tab w:val="num" w:pos="2509"/>
        </w:tabs>
        <w:ind w:left="2509" w:hanging="360"/>
      </w:pPr>
      <w:rPr>
        <w:rFonts w:ascii="Symbol" w:hAnsi="Symbol" w:cs="Symbol" w:hint="default"/>
      </w:rPr>
    </w:lvl>
    <w:lvl w:ilvl="5">
      <w:start w:val="1"/>
      <w:numFmt w:val="bullet"/>
      <w:lvlText w:val=""/>
      <w:lvlJc w:val="left"/>
      <w:pPr>
        <w:tabs>
          <w:tab w:val="num" w:pos="2869"/>
        </w:tabs>
        <w:ind w:left="2869" w:hanging="360"/>
      </w:pPr>
      <w:rPr>
        <w:rFonts w:ascii="Wingdings" w:hAnsi="Wingdings" w:cs="Wingdings" w:hint="default"/>
      </w:rPr>
    </w:lvl>
    <w:lvl w:ilvl="6">
      <w:start w:val="1"/>
      <w:numFmt w:val="bullet"/>
      <w:lvlText w:val=""/>
      <w:lvlJc w:val="left"/>
      <w:pPr>
        <w:tabs>
          <w:tab w:val="num" w:pos="3229"/>
        </w:tabs>
        <w:ind w:left="3229" w:hanging="360"/>
      </w:pPr>
      <w:rPr>
        <w:rFonts w:ascii="Wingdings" w:hAnsi="Wingdings" w:cs="Wingdings" w:hint="default"/>
      </w:rPr>
    </w:lvl>
    <w:lvl w:ilvl="7">
      <w:start w:val="1"/>
      <w:numFmt w:val="bullet"/>
      <w:lvlText w:val=""/>
      <w:lvlJc w:val="left"/>
      <w:pPr>
        <w:tabs>
          <w:tab w:val="num" w:pos="3589"/>
        </w:tabs>
        <w:ind w:left="3589" w:hanging="360"/>
      </w:pPr>
      <w:rPr>
        <w:rFonts w:ascii="Symbol" w:hAnsi="Symbol" w:cs="Symbol" w:hint="default"/>
      </w:rPr>
    </w:lvl>
    <w:lvl w:ilvl="8">
      <w:start w:val="1"/>
      <w:numFmt w:val="bullet"/>
      <w:lvlText w:val=""/>
      <w:lvlJc w:val="left"/>
      <w:pPr>
        <w:tabs>
          <w:tab w:val="num" w:pos="3949"/>
        </w:tabs>
        <w:ind w:left="3949" w:hanging="360"/>
      </w:pPr>
      <w:rPr>
        <w:rFonts w:ascii="Symbol" w:hAnsi="Symbol" w:cs="Symbol" w:hint="default"/>
      </w:rPr>
    </w:lvl>
  </w:abstractNum>
  <w:abstractNum w:abstractNumId="1">
    <w:nsid w:val="06EA6FDE"/>
    <w:multiLevelType w:val="hybridMultilevel"/>
    <w:tmpl w:val="A566E362"/>
    <w:lvl w:ilvl="0" w:tplc="E38651A0">
      <w:start w:val="1"/>
      <w:numFmt w:val="decimal"/>
      <w:lvlText w:val="%1."/>
      <w:lvlJc w:val="left"/>
      <w:pPr>
        <w:ind w:left="720" w:hanging="360"/>
      </w:pPr>
      <w:rPr>
        <w:color w:val="0D0D0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E32A99"/>
    <w:multiLevelType w:val="hybridMultilevel"/>
    <w:tmpl w:val="4E5A3D00"/>
    <w:lvl w:ilvl="0" w:tplc="499E941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DD313D"/>
    <w:multiLevelType w:val="hybridMultilevel"/>
    <w:tmpl w:val="746026A0"/>
    <w:lvl w:ilvl="0" w:tplc="46C8E368">
      <w:start w:val="1"/>
      <w:numFmt w:val="bullet"/>
      <w:lvlText w:val=""/>
      <w:lvlJc w:val="left"/>
      <w:pPr>
        <w:ind w:left="199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9A6259A"/>
    <w:multiLevelType w:val="hybridMultilevel"/>
    <w:tmpl w:val="304C5B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937F05"/>
    <w:multiLevelType w:val="hybridMultilevel"/>
    <w:tmpl w:val="4EBE50FA"/>
    <w:lvl w:ilvl="0" w:tplc="ADDE9A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625F77"/>
    <w:multiLevelType w:val="hybridMultilevel"/>
    <w:tmpl w:val="67D25CB0"/>
    <w:lvl w:ilvl="0" w:tplc="ADDE9A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01E62E8"/>
    <w:multiLevelType w:val="hybridMultilevel"/>
    <w:tmpl w:val="7196F30A"/>
    <w:lvl w:ilvl="0" w:tplc="46C8E368">
      <w:start w:val="1"/>
      <w:numFmt w:val="bullet"/>
      <w:lvlText w:val=""/>
      <w:lvlJc w:val="left"/>
      <w:pPr>
        <w:ind w:left="199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41C71A3"/>
    <w:multiLevelType w:val="hybridMultilevel"/>
    <w:tmpl w:val="8EA28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467622"/>
    <w:multiLevelType w:val="hybridMultilevel"/>
    <w:tmpl w:val="878476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5A4436E8"/>
    <w:multiLevelType w:val="hybridMultilevel"/>
    <w:tmpl w:val="A566E362"/>
    <w:lvl w:ilvl="0" w:tplc="E38651A0">
      <w:start w:val="1"/>
      <w:numFmt w:val="decimal"/>
      <w:lvlText w:val="%1."/>
      <w:lvlJc w:val="left"/>
      <w:pPr>
        <w:ind w:left="720" w:hanging="360"/>
      </w:pPr>
      <w:rPr>
        <w:color w:val="0D0D0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C94056"/>
    <w:multiLevelType w:val="hybridMultilevel"/>
    <w:tmpl w:val="B0D45898"/>
    <w:lvl w:ilvl="0" w:tplc="46C8E368">
      <w:start w:val="1"/>
      <w:numFmt w:val="bullet"/>
      <w:lvlText w:val=""/>
      <w:lvlJc w:val="left"/>
      <w:pPr>
        <w:ind w:left="129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1B81795"/>
    <w:multiLevelType w:val="hybridMultilevel"/>
    <w:tmpl w:val="F26A5C9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3">
    <w:nsid w:val="63D230B3"/>
    <w:multiLevelType w:val="hybridMultilevel"/>
    <w:tmpl w:val="18749454"/>
    <w:lvl w:ilvl="0" w:tplc="46C8E368">
      <w:start w:val="1"/>
      <w:numFmt w:val="bullet"/>
      <w:lvlText w:val=""/>
      <w:lvlJc w:val="left"/>
      <w:pPr>
        <w:ind w:left="199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6B223EED"/>
    <w:multiLevelType w:val="multilevel"/>
    <w:tmpl w:val="25D6D04E"/>
    <w:lvl w:ilvl="0">
      <w:start w:val="1"/>
      <w:numFmt w:val="decimal"/>
      <w:lvlText w:val="%1."/>
      <w:lvlJc w:val="left"/>
      <w:pPr>
        <w:ind w:left="675" w:hanging="6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146"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78827132"/>
    <w:multiLevelType w:val="hybridMultilevel"/>
    <w:tmpl w:val="51603A16"/>
    <w:lvl w:ilvl="0" w:tplc="04190001">
      <w:start w:val="1"/>
      <w:numFmt w:val="bullet"/>
      <w:lvlText w:val=""/>
      <w:lvlJc w:val="left"/>
      <w:pPr>
        <w:ind w:left="1283" w:hanging="360"/>
      </w:pPr>
      <w:rPr>
        <w:rFonts w:ascii="Symbol" w:hAnsi="Symbol" w:cs="Symbol" w:hint="default"/>
      </w:rPr>
    </w:lvl>
    <w:lvl w:ilvl="1" w:tplc="04190003">
      <w:start w:val="1"/>
      <w:numFmt w:val="bullet"/>
      <w:lvlText w:val="o"/>
      <w:lvlJc w:val="left"/>
      <w:pPr>
        <w:ind w:left="2003" w:hanging="360"/>
      </w:pPr>
      <w:rPr>
        <w:rFonts w:ascii="Courier New" w:hAnsi="Courier New" w:cs="Courier New" w:hint="default"/>
      </w:rPr>
    </w:lvl>
    <w:lvl w:ilvl="2" w:tplc="04190005">
      <w:start w:val="1"/>
      <w:numFmt w:val="bullet"/>
      <w:lvlText w:val=""/>
      <w:lvlJc w:val="left"/>
      <w:pPr>
        <w:ind w:left="2723" w:hanging="360"/>
      </w:pPr>
      <w:rPr>
        <w:rFonts w:ascii="Wingdings" w:hAnsi="Wingdings" w:cs="Wingdings" w:hint="default"/>
      </w:rPr>
    </w:lvl>
    <w:lvl w:ilvl="3" w:tplc="04190001">
      <w:start w:val="1"/>
      <w:numFmt w:val="bullet"/>
      <w:lvlText w:val=""/>
      <w:lvlJc w:val="left"/>
      <w:pPr>
        <w:ind w:left="3443" w:hanging="360"/>
      </w:pPr>
      <w:rPr>
        <w:rFonts w:ascii="Symbol" w:hAnsi="Symbol" w:cs="Symbol" w:hint="default"/>
      </w:rPr>
    </w:lvl>
    <w:lvl w:ilvl="4" w:tplc="04190003">
      <w:start w:val="1"/>
      <w:numFmt w:val="bullet"/>
      <w:lvlText w:val="o"/>
      <w:lvlJc w:val="left"/>
      <w:pPr>
        <w:ind w:left="4163" w:hanging="360"/>
      </w:pPr>
      <w:rPr>
        <w:rFonts w:ascii="Courier New" w:hAnsi="Courier New" w:cs="Courier New" w:hint="default"/>
      </w:rPr>
    </w:lvl>
    <w:lvl w:ilvl="5" w:tplc="04190005">
      <w:start w:val="1"/>
      <w:numFmt w:val="bullet"/>
      <w:lvlText w:val=""/>
      <w:lvlJc w:val="left"/>
      <w:pPr>
        <w:ind w:left="4883" w:hanging="360"/>
      </w:pPr>
      <w:rPr>
        <w:rFonts w:ascii="Wingdings" w:hAnsi="Wingdings" w:cs="Wingdings" w:hint="default"/>
      </w:rPr>
    </w:lvl>
    <w:lvl w:ilvl="6" w:tplc="04190001">
      <w:start w:val="1"/>
      <w:numFmt w:val="bullet"/>
      <w:lvlText w:val=""/>
      <w:lvlJc w:val="left"/>
      <w:pPr>
        <w:ind w:left="5603" w:hanging="360"/>
      </w:pPr>
      <w:rPr>
        <w:rFonts w:ascii="Symbol" w:hAnsi="Symbol" w:cs="Symbol" w:hint="default"/>
      </w:rPr>
    </w:lvl>
    <w:lvl w:ilvl="7" w:tplc="04190003">
      <w:start w:val="1"/>
      <w:numFmt w:val="bullet"/>
      <w:lvlText w:val="o"/>
      <w:lvlJc w:val="left"/>
      <w:pPr>
        <w:ind w:left="6323" w:hanging="360"/>
      </w:pPr>
      <w:rPr>
        <w:rFonts w:ascii="Courier New" w:hAnsi="Courier New" w:cs="Courier New" w:hint="default"/>
      </w:rPr>
    </w:lvl>
    <w:lvl w:ilvl="8" w:tplc="04190005">
      <w:start w:val="1"/>
      <w:numFmt w:val="bullet"/>
      <w:lvlText w:val=""/>
      <w:lvlJc w:val="left"/>
      <w:pPr>
        <w:ind w:left="7043" w:hanging="360"/>
      </w:pPr>
      <w:rPr>
        <w:rFonts w:ascii="Wingdings" w:hAnsi="Wingdings" w:cs="Wingdings" w:hint="default"/>
      </w:rPr>
    </w:lvl>
  </w:abstractNum>
  <w:num w:numId="1">
    <w:abstractNumId w:val="0"/>
  </w:num>
  <w:num w:numId="2">
    <w:abstractNumId w:val="12"/>
  </w:num>
  <w:num w:numId="3">
    <w:abstractNumId w:val="9"/>
  </w:num>
  <w:num w:numId="4">
    <w:abstractNumId w:val="5"/>
  </w:num>
  <w:num w:numId="5">
    <w:abstractNumId w:val="6"/>
  </w:num>
  <w:num w:numId="6">
    <w:abstractNumId w:val="8"/>
  </w:num>
  <w:num w:numId="7">
    <w:abstractNumId w:val="15"/>
  </w:num>
  <w:num w:numId="8">
    <w:abstractNumId w:val="2"/>
  </w:num>
  <w:num w:numId="9">
    <w:abstractNumId w:val="10"/>
  </w:num>
  <w:num w:numId="10">
    <w:abstractNumId w:val="1"/>
  </w:num>
  <w:num w:numId="11">
    <w:abstractNumId w:val="4"/>
  </w:num>
  <w:num w:numId="12">
    <w:abstractNumId w:val="14"/>
  </w:num>
  <w:num w:numId="13">
    <w:abstractNumId w:val="11"/>
  </w:num>
  <w:num w:numId="14">
    <w:abstractNumId w:val="7"/>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F71"/>
    <w:rsid w:val="00002DC9"/>
    <w:rsid w:val="0002615C"/>
    <w:rsid w:val="00050914"/>
    <w:rsid w:val="00066F41"/>
    <w:rsid w:val="000E2818"/>
    <w:rsid w:val="000F49F6"/>
    <w:rsid w:val="00101132"/>
    <w:rsid w:val="001130C5"/>
    <w:rsid w:val="00113552"/>
    <w:rsid w:val="00121063"/>
    <w:rsid w:val="001265E5"/>
    <w:rsid w:val="00132CB6"/>
    <w:rsid w:val="00144334"/>
    <w:rsid w:val="00187B7A"/>
    <w:rsid w:val="001B06F6"/>
    <w:rsid w:val="001C01FA"/>
    <w:rsid w:val="001D62BA"/>
    <w:rsid w:val="00200F32"/>
    <w:rsid w:val="00262EB9"/>
    <w:rsid w:val="00271A7B"/>
    <w:rsid w:val="002818BF"/>
    <w:rsid w:val="0028615D"/>
    <w:rsid w:val="0029047D"/>
    <w:rsid w:val="00297079"/>
    <w:rsid w:val="002A7EAD"/>
    <w:rsid w:val="002C4F13"/>
    <w:rsid w:val="002C6839"/>
    <w:rsid w:val="002E6FA8"/>
    <w:rsid w:val="00325FCD"/>
    <w:rsid w:val="00345DD6"/>
    <w:rsid w:val="0035484B"/>
    <w:rsid w:val="00355AB1"/>
    <w:rsid w:val="00372282"/>
    <w:rsid w:val="00374905"/>
    <w:rsid w:val="003D1389"/>
    <w:rsid w:val="003D22E0"/>
    <w:rsid w:val="003D4670"/>
    <w:rsid w:val="00402CA2"/>
    <w:rsid w:val="004279A1"/>
    <w:rsid w:val="00442744"/>
    <w:rsid w:val="0048780F"/>
    <w:rsid w:val="004959A5"/>
    <w:rsid w:val="00496B30"/>
    <w:rsid w:val="004C5FC5"/>
    <w:rsid w:val="005076AB"/>
    <w:rsid w:val="00530145"/>
    <w:rsid w:val="00550CD8"/>
    <w:rsid w:val="00553F73"/>
    <w:rsid w:val="005553A8"/>
    <w:rsid w:val="00583044"/>
    <w:rsid w:val="00590630"/>
    <w:rsid w:val="005A5AD4"/>
    <w:rsid w:val="005E5AAC"/>
    <w:rsid w:val="006133DA"/>
    <w:rsid w:val="00657716"/>
    <w:rsid w:val="00686429"/>
    <w:rsid w:val="006B28DA"/>
    <w:rsid w:val="006D218C"/>
    <w:rsid w:val="006D32B4"/>
    <w:rsid w:val="006F0F7E"/>
    <w:rsid w:val="006F1053"/>
    <w:rsid w:val="007178C9"/>
    <w:rsid w:val="0073600D"/>
    <w:rsid w:val="00746109"/>
    <w:rsid w:val="00773085"/>
    <w:rsid w:val="0078385C"/>
    <w:rsid w:val="007C1A9B"/>
    <w:rsid w:val="00800F3B"/>
    <w:rsid w:val="00857B4C"/>
    <w:rsid w:val="008626CB"/>
    <w:rsid w:val="00880515"/>
    <w:rsid w:val="008A68B7"/>
    <w:rsid w:val="008B5C3F"/>
    <w:rsid w:val="008C2B74"/>
    <w:rsid w:val="008D337D"/>
    <w:rsid w:val="008D45BD"/>
    <w:rsid w:val="008D4D09"/>
    <w:rsid w:val="008F2E49"/>
    <w:rsid w:val="00916EA3"/>
    <w:rsid w:val="009231C0"/>
    <w:rsid w:val="00924DA9"/>
    <w:rsid w:val="00945C02"/>
    <w:rsid w:val="00957834"/>
    <w:rsid w:val="00961A75"/>
    <w:rsid w:val="0099494A"/>
    <w:rsid w:val="00994B95"/>
    <w:rsid w:val="009A279D"/>
    <w:rsid w:val="009D10D6"/>
    <w:rsid w:val="009D1DA6"/>
    <w:rsid w:val="009D3180"/>
    <w:rsid w:val="00A07E97"/>
    <w:rsid w:val="00A27997"/>
    <w:rsid w:val="00A425BF"/>
    <w:rsid w:val="00A62CEF"/>
    <w:rsid w:val="00A632D9"/>
    <w:rsid w:val="00A83A27"/>
    <w:rsid w:val="00A852FD"/>
    <w:rsid w:val="00A8598F"/>
    <w:rsid w:val="00AA0D48"/>
    <w:rsid w:val="00AA4107"/>
    <w:rsid w:val="00AC751D"/>
    <w:rsid w:val="00B13ED5"/>
    <w:rsid w:val="00B20F5B"/>
    <w:rsid w:val="00B21E2C"/>
    <w:rsid w:val="00B47E69"/>
    <w:rsid w:val="00B67161"/>
    <w:rsid w:val="00B70FD5"/>
    <w:rsid w:val="00BD1A1F"/>
    <w:rsid w:val="00BD634D"/>
    <w:rsid w:val="00BE408F"/>
    <w:rsid w:val="00BE640F"/>
    <w:rsid w:val="00BE6B99"/>
    <w:rsid w:val="00C27ED1"/>
    <w:rsid w:val="00C6396D"/>
    <w:rsid w:val="00C815EA"/>
    <w:rsid w:val="00C93231"/>
    <w:rsid w:val="00C954C7"/>
    <w:rsid w:val="00CB0789"/>
    <w:rsid w:val="00CC0F1E"/>
    <w:rsid w:val="00D27F45"/>
    <w:rsid w:val="00D6491D"/>
    <w:rsid w:val="00D83844"/>
    <w:rsid w:val="00D90381"/>
    <w:rsid w:val="00D91B68"/>
    <w:rsid w:val="00DB7CDE"/>
    <w:rsid w:val="00DD6D17"/>
    <w:rsid w:val="00DF66BF"/>
    <w:rsid w:val="00E578A8"/>
    <w:rsid w:val="00E63098"/>
    <w:rsid w:val="00E93C5A"/>
    <w:rsid w:val="00EA75EB"/>
    <w:rsid w:val="00EB4DA4"/>
    <w:rsid w:val="00EC5CC6"/>
    <w:rsid w:val="00F0468C"/>
    <w:rsid w:val="00F31F71"/>
    <w:rsid w:val="00F56494"/>
    <w:rsid w:val="00F74C1B"/>
    <w:rsid w:val="00FB6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71"/>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31F71"/>
    <w:pPr>
      <w:jc w:val="center"/>
    </w:pPr>
    <w:rPr>
      <w:sz w:val="28"/>
      <w:szCs w:val="28"/>
    </w:rPr>
  </w:style>
  <w:style w:type="character" w:customStyle="1" w:styleId="BodyTextChar">
    <w:name w:val="Body Text Char"/>
    <w:basedOn w:val="DefaultParagraphFont"/>
    <w:link w:val="BodyText"/>
    <w:uiPriority w:val="99"/>
    <w:semiHidden/>
    <w:locked/>
    <w:rsid w:val="00F31F71"/>
    <w:rPr>
      <w:rFonts w:ascii="Times New Roman" w:hAnsi="Times New Roman" w:cs="Times New Roman"/>
      <w:sz w:val="24"/>
      <w:szCs w:val="24"/>
    </w:rPr>
  </w:style>
  <w:style w:type="character" w:styleId="Hyperlink">
    <w:name w:val="Hyperlink"/>
    <w:basedOn w:val="DefaultParagraphFont"/>
    <w:uiPriority w:val="99"/>
    <w:rsid w:val="00F31F71"/>
    <w:rPr>
      <w:color w:val="0000FF"/>
      <w:u w:val="single"/>
    </w:rPr>
  </w:style>
  <w:style w:type="paragraph" w:styleId="NormalWeb">
    <w:name w:val="Normal (Web)"/>
    <w:basedOn w:val="Normal"/>
    <w:uiPriority w:val="99"/>
    <w:rsid w:val="0002615C"/>
    <w:pPr>
      <w:spacing w:before="100" w:beforeAutospacing="1" w:after="100" w:afterAutospacing="1"/>
    </w:pPr>
    <w:rPr>
      <w:sz w:val="24"/>
      <w:szCs w:val="24"/>
    </w:rPr>
  </w:style>
  <w:style w:type="paragraph" w:customStyle="1" w:styleId="1">
    <w:name w:val="1"/>
    <w:basedOn w:val="Normal"/>
    <w:uiPriority w:val="99"/>
    <w:rsid w:val="0002615C"/>
    <w:pPr>
      <w:spacing w:before="100" w:beforeAutospacing="1" w:after="100" w:afterAutospacing="1"/>
    </w:pPr>
    <w:rPr>
      <w:sz w:val="24"/>
      <w:szCs w:val="24"/>
    </w:rPr>
  </w:style>
  <w:style w:type="character" w:styleId="Strong">
    <w:name w:val="Strong"/>
    <w:basedOn w:val="DefaultParagraphFont"/>
    <w:uiPriority w:val="99"/>
    <w:qFormat/>
    <w:rsid w:val="0002615C"/>
    <w:rPr>
      <w:b/>
      <w:bCs/>
    </w:rPr>
  </w:style>
  <w:style w:type="paragraph" w:styleId="ListParagraph">
    <w:name w:val="List Paragraph"/>
    <w:basedOn w:val="Normal"/>
    <w:uiPriority w:val="99"/>
    <w:qFormat/>
    <w:rsid w:val="0029047D"/>
    <w:pPr>
      <w:ind w:left="720"/>
    </w:pPr>
  </w:style>
  <w:style w:type="paragraph" w:customStyle="1" w:styleId="ConsPlusNormal">
    <w:name w:val="ConsPlusNormal"/>
    <w:uiPriority w:val="99"/>
    <w:rsid w:val="001130C5"/>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9A279D"/>
  </w:style>
  <w:style w:type="paragraph" w:styleId="HTMLPreformatted">
    <w:name w:val="HTML Preformatted"/>
    <w:basedOn w:val="Normal"/>
    <w:link w:val="HTMLPreformattedChar"/>
    <w:uiPriority w:val="99"/>
    <w:rsid w:val="0095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957834"/>
    <w:rPr>
      <w:rFonts w:ascii="Courier New" w:hAnsi="Courier New" w:cs="Courier New"/>
      <w:sz w:val="20"/>
      <w:szCs w:val="20"/>
      <w:lang w:eastAsia="ru-RU"/>
    </w:rPr>
  </w:style>
  <w:style w:type="paragraph" w:styleId="BodyText2">
    <w:name w:val="Body Text 2"/>
    <w:basedOn w:val="Normal"/>
    <w:link w:val="BodyText2Char"/>
    <w:uiPriority w:val="99"/>
    <w:semiHidden/>
    <w:rsid w:val="00EA75EB"/>
    <w:pPr>
      <w:spacing w:after="120" w:line="480" w:lineRule="auto"/>
    </w:pPr>
  </w:style>
  <w:style w:type="character" w:customStyle="1" w:styleId="BodyText2Char">
    <w:name w:val="Body Text 2 Char"/>
    <w:basedOn w:val="DefaultParagraphFont"/>
    <w:link w:val="BodyText2"/>
    <w:uiPriority w:val="99"/>
    <w:semiHidden/>
    <w:locked/>
    <w:rsid w:val="00EA75EB"/>
    <w:rPr>
      <w:rFonts w:ascii="Times New Roman" w:hAnsi="Times New Roman" w:cs="Times New Roman"/>
      <w:sz w:val="20"/>
      <w:szCs w:val="20"/>
      <w:lang w:eastAsia="ru-RU"/>
    </w:rPr>
  </w:style>
  <w:style w:type="paragraph" w:styleId="Title">
    <w:name w:val="Title"/>
    <w:basedOn w:val="Normal"/>
    <w:link w:val="TitleChar"/>
    <w:uiPriority w:val="99"/>
    <w:qFormat/>
    <w:rsid w:val="00EA75EB"/>
    <w:pPr>
      <w:jc w:val="center"/>
    </w:pPr>
    <w:rPr>
      <w:rFonts w:ascii="Tahoma" w:hAnsi="Tahoma" w:cs="Tahoma"/>
      <w:sz w:val="36"/>
      <w:szCs w:val="36"/>
    </w:rPr>
  </w:style>
  <w:style w:type="character" w:customStyle="1" w:styleId="TitleChar">
    <w:name w:val="Title Char"/>
    <w:basedOn w:val="DefaultParagraphFont"/>
    <w:link w:val="Title"/>
    <w:uiPriority w:val="99"/>
    <w:locked/>
    <w:rsid w:val="00EA75EB"/>
    <w:rPr>
      <w:rFonts w:ascii="Tahoma" w:hAnsi="Tahoma" w:cs="Tahoma"/>
      <w:sz w:val="24"/>
      <w:szCs w:val="24"/>
      <w:lang w:eastAsia="ru-RU"/>
    </w:rPr>
  </w:style>
  <w:style w:type="paragraph" w:customStyle="1" w:styleId="ConsNormal">
    <w:name w:val="ConsNormal"/>
    <w:uiPriority w:val="99"/>
    <w:rsid w:val="00187B7A"/>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8F2E49"/>
    <w:pPr>
      <w:suppressAutoHyphens/>
      <w:autoSpaceDE w:val="0"/>
    </w:pPr>
    <w:rPr>
      <w:rFonts w:ascii="Courier New" w:hAnsi="Courier New" w:cs="Courier New"/>
      <w:sz w:val="20"/>
      <w:szCs w:val="20"/>
      <w:lang w:eastAsia="ar-SA"/>
    </w:rPr>
  </w:style>
  <w:style w:type="paragraph" w:styleId="BalloonText">
    <w:name w:val="Balloon Text"/>
    <w:basedOn w:val="Normal"/>
    <w:link w:val="BalloonTextChar"/>
    <w:uiPriority w:val="99"/>
    <w:semiHidden/>
    <w:rsid w:val="00B67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161"/>
    <w:rPr>
      <w:rFonts w:ascii="Tahoma" w:hAnsi="Tahoma" w:cs="Tahoma"/>
      <w:sz w:val="16"/>
      <w:szCs w:val="16"/>
      <w:lang w:eastAsia="ru-RU"/>
    </w:rPr>
  </w:style>
  <w:style w:type="paragraph" w:styleId="Header">
    <w:name w:val="header"/>
    <w:basedOn w:val="Normal"/>
    <w:link w:val="HeaderChar"/>
    <w:uiPriority w:val="99"/>
    <w:rsid w:val="00372282"/>
    <w:pPr>
      <w:tabs>
        <w:tab w:val="center" w:pos="4677"/>
        <w:tab w:val="right" w:pos="9355"/>
      </w:tabs>
    </w:pPr>
  </w:style>
  <w:style w:type="character" w:customStyle="1" w:styleId="HeaderChar">
    <w:name w:val="Header Char"/>
    <w:basedOn w:val="DefaultParagraphFont"/>
    <w:link w:val="Header"/>
    <w:uiPriority w:val="99"/>
    <w:locked/>
    <w:rsid w:val="00372282"/>
    <w:rPr>
      <w:rFonts w:ascii="Times New Roman" w:hAnsi="Times New Roman" w:cs="Times New Roman"/>
      <w:sz w:val="20"/>
      <w:szCs w:val="20"/>
      <w:lang w:eastAsia="ru-RU"/>
    </w:rPr>
  </w:style>
  <w:style w:type="paragraph" w:styleId="Footer">
    <w:name w:val="footer"/>
    <w:basedOn w:val="Normal"/>
    <w:link w:val="FooterChar"/>
    <w:uiPriority w:val="99"/>
    <w:semiHidden/>
    <w:rsid w:val="00372282"/>
    <w:pPr>
      <w:tabs>
        <w:tab w:val="center" w:pos="4677"/>
        <w:tab w:val="right" w:pos="9355"/>
      </w:tabs>
    </w:pPr>
  </w:style>
  <w:style w:type="character" w:customStyle="1" w:styleId="FooterChar">
    <w:name w:val="Footer Char"/>
    <w:basedOn w:val="DefaultParagraphFont"/>
    <w:link w:val="Footer"/>
    <w:uiPriority w:val="99"/>
    <w:semiHidden/>
    <w:locked/>
    <w:rsid w:val="00372282"/>
    <w:rPr>
      <w:rFonts w:ascii="Times New Roman" w:hAnsi="Times New Roman" w:cs="Times New Roman"/>
      <w:sz w:val="20"/>
      <w:szCs w:val="20"/>
      <w:lang w:eastAsia="ru-RU"/>
    </w:rPr>
  </w:style>
  <w:style w:type="character" w:styleId="PageNumber">
    <w:name w:val="page number"/>
    <w:basedOn w:val="DefaultParagraphFont"/>
    <w:uiPriority w:val="99"/>
    <w:rsid w:val="002C4F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ga@rzhev.tver.r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zhevcit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lga@rzhev.tver.r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rzhevcity.ru" TargetMode="External"/><Relationship Id="rId4" Type="http://schemas.openxmlformats.org/officeDocument/2006/relationships/webSettings" Target="webSettings.xml"/><Relationship Id="rId9" Type="http://schemas.openxmlformats.org/officeDocument/2006/relationships/hyperlink" Target="http://www.rzhevcity.r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616</TotalTime>
  <Pages>15</Pages>
  <Words>5910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 Ржевская ЦБС</dc:creator>
  <cp:keywords/>
  <dc:description/>
  <cp:lastModifiedBy>xp</cp:lastModifiedBy>
  <cp:revision>57</cp:revision>
  <cp:lastPrinted>2013-01-09T06:44:00Z</cp:lastPrinted>
  <dcterms:created xsi:type="dcterms:W3CDTF">2012-03-06T09:54:00Z</dcterms:created>
  <dcterms:modified xsi:type="dcterms:W3CDTF">2013-01-11T10:14:00Z</dcterms:modified>
</cp:coreProperties>
</file>